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41" w:rsidRPr="00321755" w:rsidRDefault="00321755" w:rsidP="0032175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21755">
        <w:rPr>
          <w:rFonts w:asciiTheme="majorHAnsi" w:hAnsiTheme="majorHAnsi"/>
          <w:b/>
          <w:sz w:val="28"/>
          <w:szCs w:val="28"/>
        </w:rPr>
        <w:t>COMUNICATO STAMPA</w:t>
      </w:r>
    </w:p>
    <w:p w:rsidR="00321755" w:rsidRDefault="00321755" w:rsidP="0032175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21755" w:rsidRPr="00321755" w:rsidRDefault="00321755" w:rsidP="0032175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Bando Volontari Servizio Civile 2018</w:t>
      </w:r>
    </w:p>
    <w:p w:rsidR="00321755" w:rsidRDefault="00321755" w:rsidP="003217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21755" w:rsidRDefault="00321755" w:rsidP="003217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21755" w:rsidRDefault="00321755" w:rsidP="00321755">
      <w:pPr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Il 20 agosto 2018 il Dipartimento della Gioventù e del Servizio Civile Nazionale ha emanato un Bando nazionale volontari per la selezione di 28.967 giovani da impiegare in progetti di servizio civile in Italia e all’estero.</w:t>
      </w:r>
    </w:p>
    <w:p w:rsidR="00321755" w:rsidRDefault="00321755" w:rsidP="00321755">
      <w:pPr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21755">
        <w:rPr>
          <w:rFonts w:asciiTheme="majorHAnsi" w:hAnsiTheme="majorHAnsi"/>
          <w:sz w:val="24"/>
          <w:szCs w:val="24"/>
          <w:shd w:val="clear" w:color="auto" w:fill="FFFFFF"/>
        </w:rPr>
        <w:t xml:space="preserve">La Caritas Diocesana di </w:t>
      </w:r>
      <w:proofErr w:type="spellStart"/>
      <w:r w:rsidRPr="00321755">
        <w:rPr>
          <w:rFonts w:asciiTheme="majorHAnsi" w:hAnsiTheme="majorHAnsi"/>
          <w:sz w:val="24"/>
          <w:szCs w:val="24"/>
          <w:shd w:val="clear" w:color="auto" w:fill="FFFFFF"/>
        </w:rPr>
        <w:t>Cerignola</w:t>
      </w:r>
      <w:r>
        <w:rPr>
          <w:rFonts w:asciiTheme="majorHAnsi" w:hAnsiTheme="majorHAnsi"/>
          <w:sz w:val="24"/>
          <w:szCs w:val="24"/>
          <w:shd w:val="clear" w:color="auto" w:fill="FFFFFF"/>
        </w:rPr>
        <w:t>-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Ascoli</w:t>
      </w:r>
      <w:proofErr w:type="spellEnd"/>
      <w:r w:rsidRPr="00321755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321755">
        <w:rPr>
          <w:rFonts w:asciiTheme="majorHAnsi" w:hAnsiTheme="majorHAnsi"/>
          <w:sz w:val="24"/>
          <w:szCs w:val="24"/>
          <w:shd w:val="clear" w:color="auto" w:fill="FFFFFF"/>
        </w:rPr>
        <w:t>Satriano</w:t>
      </w:r>
      <w:proofErr w:type="spellEnd"/>
      <w:r w:rsidRPr="00321755">
        <w:rPr>
          <w:rFonts w:asciiTheme="majorHAnsi" w:hAnsiTheme="majorHAnsi"/>
          <w:sz w:val="24"/>
          <w:szCs w:val="24"/>
          <w:shd w:val="clear" w:color="auto" w:fill="FFFFFF"/>
        </w:rPr>
        <w:t xml:space="preserve"> vede finanziati 3 progetti in Italia, per un totale di 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321755">
        <w:rPr>
          <w:rStyle w:val="Enfasigrassetto"/>
          <w:rFonts w:asciiTheme="majorHAnsi" w:hAnsiTheme="majorHAnsi"/>
          <w:sz w:val="24"/>
          <w:szCs w:val="24"/>
          <w:shd w:val="clear" w:color="auto" w:fill="FFFFFF"/>
        </w:rPr>
        <w:t>20 posti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321755" w:rsidRDefault="00321755" w:rsidP="00321755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1755" w:rsidRDefault="00321755" w:rsidP="00321755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1. “In piedi costruttori di Pace</w:t>
      </w:r>
      <w:r w:rsidR="006852EB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-</w:t>
      </w:r>
      <w:r w:rsidR="006852EB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 xml:space="preserve">Cerignola” che si svolgerà presso le parrocchie di San Domenico, San </w:t>
      </w:r>
      <w:proofErr w:type="spellStart"/>
      <w:r w:rsidRPr="00321755">
        <w:rPr>
          <w:rFonts w:asciiTheme="majorHAnsi" w:hAnsiTheme="majorHAnsi"/>
          <w:sz w:val="24"/>
          <w:szCs w:val="24"/>
          <w:shd w:val="clear" w:color="auto" w:fill="FFFFFF"/>
        </w:rPr>
        <w:t>Trifone</w:t>
      </w:r>
      <w:proofErr w:type="spellEnd"/>
      <w:r w:rsidRPr="00321755">
        <w:rPr>
          <w:rFonts w:asciiTheme="majorHAnsi" w:hAnsiTheme="majorHAnsi"/>
          <w:sz w:val="24"/>
          <w:szCs w:val="24"/>
          <w:shd w:val="clear" w:color="auto" w:fill="FFFFFF"/>
        </w:rPr>
        <w:t>, San Francesco d’Assisi in Cerignola e SS. Crocifisso in Orta Nova (</w:t>
      </w:r>
      <w:r w:rsidRPr="00321755">
        <w:rPr>
          <w:rStyle w:val="Enfasigrassetto"/>
          <w:rFonts w:asciiTheme="majorHAnsi" w:hAnsiTheme="majorHAnsi"/>
          <w:sz w:val="24"/>
          <w:szCs w:val="24"/>
          <w:shd w:val="clear" w:color="auto" w:fill="FFFFFF"/>
        </w:rPr>
        <w:t>12 volontari, 3 per ogni sede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);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321755" w:rsidRDefault="00321755" w:rsidP="00321755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1755" w:rsidRDefault="00321755" w:rsidP="00321755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2. “Accoglienza, sentiero della gioia</w:t>
      </w:r>
      <w:r w:rsidR="006852EB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-</w:t>
      </w:r>
      <w:r w:rsidR="006852EB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 xml:space="preserve">Cerignola” che si svolgerà presso la </w:t>
      </w:r>
      <w:r>
        <w:rPr>
          <w:rFonts w:asciiTheme="majorHAnsi" w:hAnsiTheme="majorHAnsi"/>
          <w:sz w:val="24"/>
          <w:szCs w:val="24"/>
          <w:shd w:val="clear" w:color="auto" w:fill="FFFFFF"/>
        </w:rPr>
        <w:t>C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 xml:space="preserve">asa della </w:t>
      </w:r>
      <w:r>
        <w:rPr>
          <w:rFonts w:asciiTheme="majorHAnsi" w:hAnsiTheme="majorHAnsi"/>
          <w:sz w:val="24"/>
          <w:szCs w:val="24"/>
          <w:shd w:val="clear" w:color="auto" w:fill="FFFFFF"/>
        </w:rPr>
        <w:t>C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 xml:space="preserve">arità sita in </w:t>
      </w:r>
      <w:r>
        <w:rPr>
          <w:rFonts w:asciiTheme="majorHAnsi" w:hAnsiTheme="majorHAnsi"/>
          <w:sz w:val="24"/>
          <w:szCs w:val="24"/>
          <w:shd w:val="clear" w:color="auto" w:fill="FFFFFF"/>
        </w:rPr>
        <w:t>P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 xml:space="preserve">iano </w:t>
      </w:r>
      <w:r>
        <w:rPr>
          <w:rFonts w:asciiTheme="majorHAnsi" w:hAnsiTheme="majorHAnsi"/>
          <w:sz w:val="24"/>
          <w:szCs w:val="24"/>
          <w:shd w:val="clear" w:color="auto" w:fill="FFFFFF"/>
        </w:rPr>
        <w:t>S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an Rocco a Cerignola (</w:t>
      </w:r>
      <w:r w:rsidRPr="00321755">
        <w:rPr>
          <w:rStyle w:val="Enfasigrassetto"/>
          <w:rFonts w:asciiTheme="majorHAnsi" w:hAnsiTheme="majorHAnsi"/>
          <w:sz w:val="24"/>
          <w:szCs w:val="24"/>
          <w:shd w:val="clear" w:color="auto" w:fill="FFFFFF"/>
        </w:rPr>
        <w:t>4 volontari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);</w:t>
      </w:r>
    </w:p>
    <w:p w:rsidR="00321755" w:rsidRDefault="00321755" w:rsidP="00321755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1755" w:rsidRDefault="00321755" w:rsidP="00321755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3. “Ognuno è prezioso</w:t>
      </w:r>
      <w:r w:rsidR="006852EB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-</w:t>
      </w:r>
      <w:r w:rsidR="006852EB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 xml:space="preserve">Cerignola” che si svolgerà presso la comunità educativa per minori stranieri non accompagnati sita a Borgo </w:t>
      </w:r>
      <w:proofErr w:type="spellStart"/>
      <w:r w:rsidRPr="00321755">
        <w:rPr>
          <w:rFonts w:asciiTheme="majorHAnsi" w:hAnsiTheme="majorHAnsi"/>
          <w:sz w:val="24"/>
          <w:szCs w:val="24"/>
          <w:shd w:val="clear" w:color="auto" w:fill="FFFFFF"/>
        </w:rPr>
        <w:t>Tressanti</w:t>
      </w:r>
      <w:proofErr w:type="spellEnd"/>
      <w:r w:rsidRPr="00321755">
        <w:rPr>
          <w:rFonts w:asciiTheme="majorHAnsi" w:hAnsiTheme="majorHAnsi"/>
          <w:sz w:val="24"/>
          <w:szCs w:val="24"/>
          <w:shd w:val="clear" w:color="auto" w:fill="FFFFFF"/>
        </w:rPr>
        <w:t> </w:t>
      </w:r>
      <w:r w:rsidRPr="00321755">
        <w:rPr>
          <w:rStyle w:val="Enfasigrassetto"/>
          <w:rFonts w:asciiTheme="majorHAnsi" w:hAnsiTheme="majorHAnsi"/>
          <w:sz w:val="24"/>
          <w:szCs w:val="24"/>
          <w:shd w:val="clear" w:color="auto" w:fill="FFFFFF"/>
        </w:rPr>
        <w:t>(4 volontari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)</w:t>
      </w:r>
      <w:r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321755" w:rsidRDefault="00321755" w:rsidP="00321755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1755" w:rsidRPr="00321755" w:rsidRDefault="00321755" w:rsidP="00321755">
      <w:pPr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321755">
        <w:rPr>
          <w:rStyle w:val="Enfasigrassetto"/>
          <w:rFonts w:asciiTheme="majorHAnsi" w:hAnsiTheme="majorHAnsi"/>
          <w:sz w:val="24"/>
          <w:szCs w:val="24"/>
          <w:shd w:val="clear" w:color="auto" w:fill="FFFFFF"/>
        </w:rPr>
        <w:t>La scadenza per le domande da parte dei giovani è il 28 settembre 2018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. Tutte le informazioni tecniche sul Bando sono disponibili sul sito del Servizio Civile Nazionale. Le domande</w:t>
      </w:r>
      <w:r w:rsidR="006852EB">
        <w:rPr>
          <w:rFonts w:asciiTheme="majorHAnsi" w:hAnsiTheme="majorHAnsi"/>
          <w:sz w:val="24"/>
          <w:szCs w:val="24"/>
          <w:shd w:val="clear" w:color="auto" w:fill="FFFFFF"/>
        </w:rPr>
        <w:t>, scaricabili dal sito www.cerignola.chiesacattolica.it,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 xml:space="preserve"> vanno presentate presso la sede della Caritas Diocesana in via Plebiscito, 18 Cerignola.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321755">
        <w:rPr>
          <w:rFonts w:asciiTheme="majorHAnsi" w:hAnsiTheme="majorHAnsi"/>
          <w:sz w:val="24"/>
          <w:szCs w:val="24"/>
          <w:shd w:val="clear" w:color="auto" w:fill="FFFFFF"/>
        </w:rPr>
        <w:t>Possono essere presentate a mano entro le ore 18 del 28 settembre oppure possono essere inviate a mezzo posta con raccomandata A/R o con PEC (Posta Elettronica Certificata, intestata a chi presenta la domanda) entro il 28 settembre 2018.</w:t>
      </w:r>
    </w:p>
    <w:sectPr w:rsidR="00321755" w:rsidRPr="00321755" w:rsidSect="0032175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321755"/>
    <w:rsid w:val="00321755"/>
    <w:rsid w:val="006852EB"/>
    <w:rsid w:val="00C16941"/>
    <w:rsid w:val="00E5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941"/>
  </w:style>
  <w:style w:type="paragraph" w:styleId="Titolo1">
    <w:name w:val="heading 1"/>
    <w:basedOn w:val="Normale"/>
    <w:link w:val="Titolo1Carattere"/>
    <w:uiPriority w:val="9"/>
    <w:qFormat/>
    <w:rsid w:val="00321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2175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7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17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445DD-2CE4-447C-84B4-2827DAA1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Company>Infomove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2018-09-03T09:03:00Z</dcterms:created>
  <dcterms:modified xsi:type="dcterms:W3CDTF">2018-09-03T09:16:00Z</dcterms:modified>
</cp:coreProperties>
</file>