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49" w:rsidRPr="00C10756" w:rsidRDefault="00EF6A49">
      <w:pPr>
        <w:rPr>
          <w:rFonts w:ascii="Brush Script Std" w:hAnsi="Brush Script Std"/>
          <w:noProof/>
          <w:lang w:eastAsia="it-IT"/>
        </w:rPr>
      </w:pPr>
    </w:p>
    <w:p w:rsidR="004B498A" w:rsidRPr="00133A1C" w:rsidRDefault="00C10756" w:rsidP="00133A1C">
      <w:pPr>
        <w:jc w:val="center"/>
        <w:rPr>
          <w:rFonts w:ascii="Candara" w:hAnsi="Candara"/>
          <w:noProof/>
          <w:sz w:val="40"/>
          <w:szCs w:val="40"/>
          <w:lang w:eastAsia="it-IT"/>
        </w:rPr>
      </w:pPr>
      <w:r w:rsidRPr="00133A1C">
        <w:rPr>
          <w:rFonts w:ascii="Candara" w:hAnsi="Candara"/>
          <w:noProof/>
          <w:sz w:val="40"/>
          <w:szCs w:val="40"/>
          <w:lang w:eastAsia="it-IT"/>
        </w:rPr>
        <w:t>ADORAZIONE EUCARISTICA</w:t>
      </w:r>
    </w:p>
    <w:p w:rsidR="005921B7" w:rsidRDefault="00EF6A49">
      <w:pPr>
        <w:rPr>
          <w:noProof/>
          <w:lang w:eastAsia="it-IT"/>
        </w:rPr>
      </w:pPr>
      <w:r>
        <w:t xml:space="preserve">                             </w:t>
      </w:r>
    </w:p>
    <w:p w:rsidR="00C10756" w:rsidRDefault="00C10756">
      <w:pPr>
        <w:rPr>
          <w:noProof/>
          <w:lang w:eastAsia="it-IT"/>
        </w:rPr>
      </w:pPr>
      <w:r w:rsidRPr="00C10756">
        <w:rPr>
          <w:noProof/>
          <w:lang w:eastAsia="it-IT"/>
        </w:rPr>
        <w:drawing>
          <wp:inline distT="0" distB="0" distL="0" distR="0">
            <wp:extent cx="3810000" cy="2581275"/>
            <wp:effectExtent l="0" t="0" r="0" b="9525"/>
            <wp:docPr id="2" name="Immagine 2" descr="C:\Users\Utente\Desktop\SAMARIT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AMARITAN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581275"/>
                    </a:xfrm>
                    <a:prstGeom prst="rect">
                      <a:avLst/>
                    </a:prstGeom>
                    <a:noFill/>
                    <a:ln>
                      <a:noFill/>
                    </a:ln>
                  </pic:spPr>
                </pic:pic>
              </a:graphicData>
            </a:graphic>
          </wp:inline>
        </w:drawing>
      </w:r>
    </w:p>
    <w:p w:rsidR="00C10756" w:rsidRDefault="00C10756">
      <w:pPr>
        <w:rPr>
          <w:noProof/>
          <w:lang w:eastAsia="it-IT"/>
        </w:rPr>
      </w:pPr>
    </w:p>
    <w:p w:rsidR="00133A1C" w:rsidRDefault="00C10756" w:rsidP="004B498A">
      <w:pPr>
        <w:jc w:val="center"/>
        <w:rPr>
          <w:rFonts w:ascii="Candara" w:hAnsi="Candara"/>
          <w:i/>
          <w:sz w:val="56"/>
          <w:szCs w:val="56"/>
        </w:rPr>
      </w:pPr>
      <w:r w:rsidRPr="00133A1C">
        <w:rPr>
          <w:rFonts w:ascii="Candara" w:hAnsi="Candara"/>
          <w:i/>
          <w:sz w:val="56"/>
          <w:szCs w:val="56"/>
        </w:rPr>
        <w:t xml:space="preserve">Un aiuto offerto </w:t>
      </w:r>
    </w:p>
    <w:p w:rsidR="004B498A" w:rsidRPr="00133A1C" w:rsidRDefault="00C10756" w:rsidP="004B498A">
      <w:pPr>
        <w:jc w:val="center"/>
        <w:rPr>
          <w:rFonts w:ascii="Candara" w:hAnsi="Candara"/>
          <w:i/>
          <w:sz w:val="56"/>
          <w:szCs w:val="56"/>
        </w:rPr>
      </w:pPr>
      <w:r w:rsidRPr="00133A1C">
        <w:rPr>
          <w:rFonts w:ascii="Candara" w:hAnsi="Candara"/>
          <w:i/>
          <w:sz w:val="56"/>
          <w:szCs w:val="56"/>
        </w:rPr>
        <w:t>con totale gratuità</w:t>
      </w:r>
      <w:r w:rsidR="004B498A" w:rsidRPr="00133A1C">
        <w:rPr>
          <w:rFonts w:ascii="Candara" w:hAnsi="Candara"/>
          <w:i/>
          <w:sz w:val="56"/>
          <w:szCs w:val="56"/>
        </w:rPr>
        <w:t xml:space="preserve"> </w:t>
      </w:r>
    </w:p>
    <w:p w:rsidR="00C10756" w:rsidRPr="00133A1C" w:rsidRDefault="004B498A" w:rsidP="00133A1C">
      <w:pPr>
        <w:jc w:val="both"/>
        <w:rPr>
          <w:rFonts w:ascii="Candara" w:hAnsi="Candara"/>
          <w:sz w:val="28"/>
          <w:szCs w:val="36"/>
        </w:rPr>
      </w:pPr>
      <w:r w:rsidRPr="00133A1C">
        <w:rPr>
          <w:rFonts w:ascii="Candara" w:hAnsi="Candara"/>
          <w:sz w:val="28"/>
          <w:szCs w:val="36"/>
        </w:rPr>
        <w:t xml:space="preserve"> </w:t>
      </w:r>
      <w:r w:rsidR="00C10756" w:rsidRPr="00133A1C">
        <w:rPr>
          <w:rFonts w:ascii="Candara" w:hAnsi="Candara"/>
          <w:sz w:val="28"/>
          <w:szCs w:val="36"/>
        </w:rPr>
        <w:t>“La locanda, in un bellissimo commento alla</w:t>
      </w:r>
    </w:p>
    <w:p w:rsidR="00C10756" w:rsidRPr="00133A1C" w:rsidRDefault="00C10756" w:rsidP="00133A1C">
      <w:pPr>
        <w:jc w:val="both"/>
        <w:rPr>
          <w:rFonts w:ascii="Candara" w:hAnsi="Candara"/>
          <w:sz w:val="28"/>
          <w:szCs w:val="36"/>
        </w:rPr>
      </w:pPr>
      <w:r w:rsidRPr="00133A1C">
        <w:rPr>
          <w:rFonts w:ascii="Candara" w:hAnsi="Candara"/>
          <w:sz w:val="28"/>
          <w:szCs w:val="36"/>
        </w:rPr>
        <w:t>parabola del Buon Samaritano attribuito a san</w:t>
      </w:r>
    </w:p>
    <w:p w:rsidR="00C10756" w:rsidRPr="00133A1C" w:rsidRDefault="00C10756" w:rsidP="00133A1C">
      <w:pPr>
        <w:jc w:val="both"/>
        <w:rPr>
          <w:rFonts w:ascii="Candara" w:hAnsi="Candara"/>
          <w:sz w:val="28"/>
          <w:szCs w:val="36"/>
        </w:rPr>
      </w:pPr>
      <w:r w:rsidRPr="00133A1C">
        <w:rPr>
          <w:rFonts w:ascii="Candara" w:hAnsi="Candara"/>
          <w:sz w:val="28"/>
          <w:szCs w:val="36"/>
        </w:rPr>
        <w:t>Giovanni Crisostomo, è la Chiesa: “E infatti la</w:t>
      </w:r>
    </w:p>
    <w:p w:rsidR="00C10756" w:rsidRPr="00133A1C" w:rsidRDefault="00C10756" w:rsidP="00133A1C">
      <w:pPr>
        <w:jc w:val="both"/>
        <w:rPr>
          <w:rFonts w:ascii="Candara" w:hAnsi="Candara"/>
          <w:sz w:val="28"/>
          <w:szCs w:val="36"/>
        </w:rPr>
      </w:pPr>
      <w:r w:rsidRPr="00133A1C">
        <w:rPr>
          <w:rFonts w:ascii="Candara" w:hAnsi="Candara"/>
          <w:sz w:val="28"/>
          <w:szCs w:val="36"/>
        </w:rPr>
        <w:t>Chiesa è la locanda, che nel cammino di questo</w:t>
      </w:r>
    </w:p>
    <w:p w:rsidR="00C10756" w:rsidRPr="00133A1C" w:rsidRDefault="00C10756" w:rsidP="00133A1C">
      <w:pPr>
        <w:jc w:val="both"/>
        <w:rPr>
          <w:rFonts w:ascii="Candara" w:hAnsi="Candara"/>
          <w:sz w:val="28"/>
          <w:szCs w:val="36"/>
        </w:rPr>
      </w:pPr>
      <w:r w:rsidRPr="00133A1C">
        <w:rPr>
          <w:rFonts w:ascii="Candara" w:hAnsi="Candara"/>
          <w:sz w:val="28"/>
          <w:szCs w:val="36"/>
        </w:rPr>
        <w:t xml:space="preserve">mondo accoglie coloro che sono stanchi e che sono </w:t>
      </w:r>
    </w:p>
    <w:p w:rsidR="00C10756" w:rsidRPr="00133A1C" w:rsidRDefault="00C10756" w:rsidP="00133A1C">
      <w:pPr>
        <w:jc w:val="both"/>
        <w:rPr>
          <w:rFonts w:ascii="Candara" w:hAnsi="Candara"/>
          <w:sz w:val="28"/>
          <w:szCs w:val="36"/>
        </w:rPr>
      </w:pPr>
      <w:r w:rsidRPr="00133A1C">
        <w:rPr>
          <w:rFonts w:ascii="Candara" w:hAnsi="Candara"/>
          <w:sz w:val="28"/>
          <w:szCs w:val="36"/>
        </w:rPr>
        <w:t>carichi del bagaglio dei loro peccati; il luogo dove,</w:t>
      </w:r>
    </w:p>
    <w:p w:rsidR="00C10756" w:rsidRPr="00133A1C" w:rsidRDefault="00C10756" w:rsidP="00133A1C">
      <w:pPr>
        <w:jc w:val="both"/>
        <w:rPr>
          <w:rFonts w:ascii="Candara" w:hAnsi="Candara"/>
          <w:sz w:val="28"/>
          <w:szCs w:val="36"/>
        </w:rPr>
      </w:pPr>
      <w:r w:rsidRPr="00133A1C">
        <w:rPr>
          <w:rFonts w:ascii="Candara" w:hAnsi="Candara"/>
          <w:sz w:val="28"/>
          <w:szCs w:val="36"/>
        </w:rPr>
        <w:t>deposto il peso dei peccati, il viandante stanco si rifocilla e, ristorato, viene restituito a un pascolo salubre” il capitolo 10 con la parabola del</w:t>
      </w:r>
    </w:p>
    <w:p w:rsidR="00937037" w:rsidRPr="00133A1C" w:rsidRDefault="00C10756" w:rsidP="00133A1C">
      <w:pPr>
        <w:jc w:val="both"/>
        <w:rPr>
          <w:rFonts w:ascii="Candara" w:hAnsi="Candara"/>
          <w:sz w:val="28"/>
          <w:szCs w:val="36"/>
        </w:rPr>
      </w:pPr>
      <w:r w:rsidRPr="00133A1C">
        <w:rPr>
          <w:rFonts w:ascii="Candara" w:hAnsi="Candara"/>
          <w:sz w:val="28"/>
          <w:szCs w:val="36"/>
        </w:rPr>
        <w:t>Buon Samaritano</w:t>
      </w:r>
      <w:r w:rsidR="00F12730" w:rsidRPr="00133A1C">
        <w:rPr>
          <w:rFonts w:ascii="Candara" w:hAnsi="Candara"/>
          <w:sz w:val="28"/>
          <w:szCs w:val="36"/>
        </w:rPr>
        <w:t>” (</w:t>
      </w:r>
      <w:r w:rsidR="00480ECE" w:rsidRPr="00133A1C">
        <w:rPr>
          <w:rFonts w:ascii="Candara" w:hAnsi="Candara"/>
          <w:sz w:val="28"/>
          <w:szCs w:val="36"/>
        </w:rPr>
        <w:t>L.</w:t>
      </w:r>
      <w:r w:rsidR="003E28BB">
        <w:rPr>
          <w:rFonts w:ascii="Candara" w:hAnsi="Candara"/>
          <w:sz w:val="28"/>
          <w:szCs w:val="36"/>
        </w:rPr>
        <w:t xml:space="preserve"> </w:t>
      </w:r>
      <w:r w:rsidR="00480ECE" w:rsidRPr="00133A1C">
        <w:rPr>
          <w:rFonts w:ascii="Candara" w:hAnsi="Candara"/>
          <w:sz w:val="28"/>
          <w:szCs w:val="36"/>
        </w:rPr>
        <w:t>Renna</w:t>
      </w:r>
      <w:r w:rsidR="00480ECE">
        <w:rPr>
          <w:rFonts w:ascii="Candara" w:hAnsi="Candara"/>
          <w:sz w:val="28"/>
          <w:szCs w:val="36"/>
        </w:rPr>
        <w:t>,</w:t>
      </w:r>
      <w:r w:rsidR="00480ECE" w:rsidRPr="00133A1C">
        <w:rPr>
          <w:rFonts w:ascii="Candara" w:hAnsi="Candara"/>
          <w:sz w:val="28"/>
          <w:szCs w:val="36"/>
        </w:rPr>
        <w:t xml:space="preserve"> </w:t>
      </w:r>
      <w:r w:rsidR="00F12730" w:rsidRPr="003E28BB">
        <w:rPr>
          <w:rFonts w:ascii="Candara" w:hAnsi="Candara"/>
          <w:i/>
          <w:sz w:val="28"/>
          <w:szCs w:val="36"/>
        </w:rPr>
        <w:t>La via della Speranza</w:t>
      </w:r>
      <w:r w:rsidR="003E28BB">
        <w:rPr>
          <w:rFonts w:ascii="Candara" w:hAnsi="Candara"/>
          <w:sz w:val="28"/>
          <w:szCs w:val="36"/>
        </w:rPr>
        <w:t xml:space="preserve">. </w:t>
      </w:r>
      <w:r w:rsidR="003E28BB" w:rsidRPr="003E28BB">
        <w:rPr>
          <w:rFonts w:ascii="Candara" w:hAnsi="Candara"/>
          <w:i/>
          <w:sz w:val="28"/>
          <w:szCs w:val="36"/>
        </w:rPr>
        <w:t>Per non ricominciare allo stesso modo. Lettera pastorale 2020-2021</w:t>
      </w:r>
      <w:r w:rsidR="003E28BB">
        <w:rPr>
          <w:rFonts w:ascii="Candara" w:hAnsi="Candara"/>
          <w:sz w:val="28"/>
          <w:szCs w:val="36"/>
        </w:rPr>
        <w:t>, Cerignola 2020</w:t>
      </w:r>
      <w:r w:rsidR="00F12730" w:rsidRPr="00133A1C">
        <w:rPr>
          <w:rFonts w:ascii="Candara" w:hAnsi="Candara"/>
          <w:sz w:val="28"/>
          <w:szCs w:val="36"/>
        </w:rPr>
        <w:t>)</w:t>
      </w:r>
    </w:p>
    <w:p w:rsidR="00937037" w:rsidRDefault="00F12730" w:rsidP="004B498A">
      <w:pPr>
        <w:jc w:val="center"/>
        <w:rPr>
          <w:rFonts w:ascii="Brush Script MT" w:hAnsi="Brush Script MT"/>
          <w:sz w:val="36"/>
          <w:szCs w:val="36"/>
        </w:rPr>
      </w:pPr>
      <w:r>
        <w:rPr>
          <w:rFonts w:ascii="Brush Script MT" w:hAnsi="Brush Script MT"/>
          <w:sz w:val="36"/>
          <w:szCs w:val="36"/>
        </w:rPr>
        <w:lastRenderedPageBreak/>
        <w:t xml:space="preserve">Celebrare il sacramento della vicinanza </w:t>
      </w:r>
    </w:p>
    <w:p w:rsidR="004B498A" w:rsidRDefault="004B498A" w:rsidP="004B498A">
      <w:pPr>
        <w:rPr>
          <w:rFonts w:ascii="Garamond" w:hAnsi="Garamond"/>
          <w:sz w:val="28"/>
          <w:szCs w:val="28"/>
        </w:rPr>
      </w:pPr>
      <w:r>
        <w:rPr>
          <w:rFonts w:ascii="Brush Script MT" w:hAnsi="Brush Script MT"/>
          <w:sz w:val="36"/>
          <w:szCs w:val="36"/>
        </w:rPr>
        <w:t xml:space="preserve">Celebrante; </w:t>
      </w:r>
      <w:r>
        <w:rPr>
          <w:rFonts w:ascii="Garamond" w:hAnsi="Garamond"/>
          <w:sz w:val="28"/>
          <w:szCs w:val="28"/>
        </w:rPr>
        <w:t>Nel nome del Padre, del Figlio e dello Spirito Santo</w:t>
      </w:r>
    </w:p>
    <w:p w:rsidR="004B498A" w:rsidRDefault="004B498A" w:rsidP="004B498A">
      <w:pPr>
        <w:rPr>
          <w:rFonts w:ascii="Garamond" w:hAnsi="Garamond"/>
          <w:sz w:val="28"/>
          <w:szCs w:val="28"/>
        </w:rPr>
      </w:pPr>
      <w:r>
        <w:rPr>
          <w:rFonts w:ascii="Brush Script MT" w:hAnsi="Brush Script MT"/>
          <w:sz w:val="36"/>
          <w:szCs w:val="36"/>
        </w:rPr>
        <w:t xml:space="preserve">Assemblea; </w:t>
      </w:r>
      <w:r w:rsidRPr="004B498A">
        <w:rPr>
          <w:rFonts w:ascii="Garamond" w:hAnsi="Garamond"/>
          <w:sz w:val="28"/>
          <w:szCs w:val="28"/>
        </w:rPr>
        <w:t>Amen</w:t>
      </w:r>
    </w:p>
    <w:p w:rsidR="00937037" w:rsidRDefault="00937037" w:rsidP="004B498A">
      <w:pPr>
        <w:rPr>
          <w:rFonts w:ascii="Garamond" w:hAnsi="Garamond"/>
          <w:sz w:val="28"/>
          <w:szCs w:val="28"/>
        </w:rPr>
      </w:pPr>
      <w:r>
        <w:rPr>
          <w:rFonts w:ascii="Brush Script MT" w:hAnsi="Brush Script MT"/>
          <w:sz w:val="36"/>
          <w:szCs w:val="36"/>
        </w:rPr>
        <w:t xml:space="preserve">C; </w:t>
      </w:r>
      <w:r>
        <w:rPr>
          <w:rFonts w:ascii="Garamond" w:hAnsi="Garamond"/>
          <w:sz w:val="28"/>
          <w:szCs w:val="28"/>
        </w:rPr>
        <w:t>Il Signore che guida i nostri cuori nell’amore e nella pazienza di Cristo sia con tutti voi.</w:t>
      </w:r>
    </w:p>
    <w:p w:rsidR="008B2008" w:rsidRDefault="00937037" w:rsidP="004B498A">
      <w:pPr>
        <w:rPr>
          <w:rFonts w:ascii="Garamond" w:hAnsi="Garamond"/>
          <w:sz w:val="28"/>
          <w:szCs w:val="28"/>
        </w:rPr>
      </w:pPr>
      <w:r>
        <w:rPr>
          <w:rFonts w:ascii="Garamond" w:hAnsi="Garamond"/>
          <w:sz w:val="28"/>
          <w:szCs w:val="28"/>
        </w:rPr>
        <w:t xml:space="preserve"> </w:t>
      </w:r>
      <w:r>
        <w:rPr>
          <w:rFonts w:ascii="Brush Script MT" w:hAnsi="Brush Script MT"/>
          <w:sz w:val="36"/>
          <w:szCs w:val="36"/>
        </w:rPr>
        <w:t xml:space="preserve">A: </w:t>
      </w:r>
      <w:r>
        <w:rPr>
          <w:rFonts w:ascii="Garamond" w:hAnsi="Garamond"/>
          <w:sz w:val="28"/>
          <w:szCs w:val="28"/>
        </w:rPr>
        <w:t>E con il tuo Spirito</w:t>
      </w:r>
    </w:p>
    <w:p w:rsidR="00937037" w:rsidRDefault="00F12730" w:rsidP="00F12730">
      <w:pPr>
        <w:jc w:val="both"/>
        <w:rPr>
          <w:rFonts w:ascii="Garamond" w:hAnsi="Garamond"/>
          <w:sz w:val="28"/>
          <w:szCs w:val="28"/>
        </w:rPr>
      </w:pPr>
      <w:r>
        <w:rPr>
          <w:rFonts w:ascii="Brush Script MT" w:hAnsi="Brush Script MT"/>
          <w:i/>
          <w:sz w:val="36"/>
          <w:szCs w:val="36"/>
        </w:rPr>
        <w:t>G</w:t>
      </w:r>
      <w:r w:rsidR="008B0122">
        <w:rPr>
          <w:rFonts w:ascii="Garamond" w:hAnsi="Garamond"/>
          <w:sz w:val="28"/>
          <w:szCs w:val="28"/>
        </w:rPr>
        <w:t>.</w:t>
      </w:r>
      <w:r>
        <w:rPr>
          <w:rFonts w:ascii="Garamond" w:hAnsi="Garamond"/>
          <w:sz w:val="28"/>
          <w:szCs w:val="28"/>
        </w:rPr>
        <w:t xml:space="preserve"> Ogni volta che celebriamo il sacramento dell’unzione dei malati, il Signore Gesù, nella persona del sacerdote, si fa vicino a chi soffre ed è gravemente malato. Dice la parabola che il buon samaritano si prende cura dell’uomo sofferente versando sulle sue ferite olio e vino</w:t>
      </w:r>
      <w:r w:rsidR="00AF718B">
        <w:rPr>
          <w:rFonts w:ascii="Garamond" w:hAnsi="Garamond"/>
          <w:sz w:val="28"/>
          <w:szCs w:val="28"/>
        </w:rPr>
        <w:t>. L’olio ci fa pensare a quello benedetto dal Vescovo ogni anno, nella messa crismale del mercoledì santo, proprio in vista dell’Unzione dei malati. Il vino, invece, è segno dell’amore e della grazia di Cristo che scaturiscono dal dono della sua vita per noi e si esprimono in tutta la loro ricchezza nella vita sacramentale della Chiesa.</w:t>
      </w:r>
    </w:p>
    <w:p w:rsidR="00F12730" w:rsidRDefault="00F12730" w:rsidP="009E1B47">
      <w:pPr>
        <w:rPr>
          <w:rFonts w:ascii="Brush Script MT" w:hAnsi="Brush Script MT"/>
          <w:sz w:val="36"/>
          <w:szCs w:val="36"/>
        </w:rPr>
      </w:pPr>
    </w:p>
    <w:p w:rsidR="00AF718B" w:rsidRDefault="00AF718B" w:rsidP="00AF718B">
      <w:pPr>
        <w:rPr>
          <w:rFonts w:ascii="Brush Script MT" w:hAnsi="Brush Script MT"/>
          <w:i/>
          <w:sz w:val="36"/>
          <w:szCs w:val="36"/>
        </w:rPr>
      </w:pPr>
      <w:r>
        <w:rPr>
          <w:rFonts w:ascii="Brush Script MT" w:hAnsi="Brush Script MT"/>
          <w:i/>
          <w:sz w:val="36"/>
          <w:szCs w:val="36"/>
        </w:rPr>
        <w:t>Canto</w:t>
      </w:r>
    </w:p>
    <w:p w:rsidR="00AF718B" w:rsidRPr="00414F44" w:rsidRDefault="00AF718B" w:rsidP="00AF718B">
      <w:pPr>
        <w:jc w:val="both"/>
        <w:rPr>
          <w:rFonts w:ascii="Garamond" w:hAnsi="Garamond"/>
          <w:i/>
          <w:sz w:val="28"/>
          <w:szCs w:val="28"/>
        </w:rPr>
      </w:pPr>
      <w:r w:rsidRPr="00414F44">
        <w:rPr>
          <w:rFonts w:ascii="Garamond" w:hAnsi="Garamond"/>
          <w:i/>
          <w:sz w:val="28"/>
          <w:szCs w:val="28"/>
        </w:rPr>
        <w:t>Dal Vangelo secondo Luca (10,25-37)</w:t>
      </w:r>
    </w:p>
    <w:p w:rsidR="00AF718B" w:rsidRPr="00414F44" w:rsidRDefault="00AF718B" w:rsidP="00AF718B">
      <w:pPr>
        <w:jc w:val="both"/>
        <w:rPr>
          <w:rFonts w:ascii="Garamond" w:hAnsi="Garamond"/>
          <w:sz w:val="28"/>
          <w:szCs w:val="28"/>
        </w:rPr>
      </w:pPr>
      <w:r w:rsidRPr="00414F44">
        <w:rPr>
          <w:rFonts w:ascii="Garamond" w:hAnsi="Garamond"/>
          <w:sz w:val="28"/>
          <w:szCs w:val="28"/>
        </w:rPr>
        <w:t>In quel tempo, un dottore della legge si alzò per mettere alla prova Gesù: “Maestro, che devo fare per ereditare la vita eterna?”. Gesù gli disse: “Che cosa sta scritto nella Legge? Che cosa vi leggi?”. Costui rispose: “Amerai il Signore Dio tuo con tutto il tuo cuore, con tutta la tua anima, con tutta la tua forza e con tutta la tua mente e il prossimo tuo come te stesso”. E Gesù: “Hai risposto bene; fa’ questo e vivrai”. Ma quegli, volendo giustificarsi, disse a Gesù: “E chi è il mio prossimo?”. Gesù riprese: “Un uomo scendeva da Gerusalemme a Gerico e incappò nei briganti che lo spogliarono, lo percossero e poi se ne andarono, lasciandolo</w:t>
      </w:r>
    </w:p>
    <w:p w:rsidR="00AF718B" w:rsidRPr="00414F44" w:rsidRDefault="00AF718B" w:rsidP="00AF718B">
      <w:pPr>
        <w:jc w:val="both"/>
        <w:rPr>
          <w:rFonts w:ascii="Garamond" w:hAnsi="Garamond"/>
          <w:sz w:val="28"/>
          <w:szCs w:val="28"/>
        </w:rPr>
      </w:pPr>
      <w:r w:rsidRPr="00414F44">
        <w:rPr>
          <w:rFonts w:ascii="Garamond" w:hAnsi="Garamond"/>
          <w:sz w:val="28"/>
          <w:szCs w:val="28"/>
        </w:rPr>
        <w:t xml:space="preserve">mezzo morto. Per caso, un sacerdote scendeva per quella medesima strada e quando lo vide passò oltre dall’altra parte. Anche un levita, giunto in quel luogo, lo vide e passò oltre. Invece un Samaritano, che era in viaggio, passandogli accanto lo vide e n’ebbe compassione. Gli si fece vicino, gli fasciò le ferite, versandovi olio e vino; poi, caricatolo sopra il suo giumento, lo portò a una locanda e si prese cura di lui. Il giorno seguente, estrasse due denari e li diede all’albergatore, dicendo: Abbi cura di lui e ciò che spenderai </w:t>
      </w:r>
      <w:r w:rsidRPr="00414F44">
        <w:rPr>
          <w:rFonts w:ascii="Garamond" w:hAnsi="Garamond"/>
          <w:sz w:val="28"/>
          <w:szCs w:val="28"/>
        </w:rPr>
        <w:lastRenderedPageBreak/>
        <w:t>in più, te lo rifonderò al mio ritorno. Chi di questi tre ti sembra sia stato il prossimo di colui che è incappato nei briganti?”. Quegli rispose: “Chi ha avuto compassione di lui”. Gesù gli disse: “Va’ e anche tu fa’ lo stesso”.</w:t>
      </w:r>
    </w:p>
    <w:p w:rsidR="00AF718B" w:rsidRPr="00414F44" w:rsidRDefault="00AF718B" w:rsidP="00AF718B">
      <w:pPr>
        <w:jc w:val="both"/>
        <w:rPr>
          <w:rFonts w:ascii="Garamond" w:hAnsi="Garamond"/>
          <w:sz w:val="28"/>
          <w:szCs w:val="28"/>
        </w:rPr>
      </w:pPr>
      <w:r w:rsidRPr="00414F44">
        <w:rPr>
          <w:rFonts w:ascii="Garamond" w:hAnsi="Garamond"/>
          <w:sz w:val="28"/>
          <w:szCs w:val="28"/>
        </w:rPr>
        <w:t>Parola del Signore</w:t>
      </w:r>
    </w:p>
    <w:p w:rsidR="00472CD1" w:rsidRPr="003B3CC9" w:rsidRDefault="00472CD1" w:rsidP="00A9318E">
      <w:pPr>
        <w:jc w:val="center"/>
        <w:rPr>
          <w:rFonts w:ascii="Garamond" w:hAnsi="Garamond"/>
          <w:b/>
          <w:i/>
          <w:sz w:val="28"/>
          <w:szCs w:val="28"/>
        </w:rPr>
      </w:pPr>
      <w:r w:rsidRPr="003B3CC9">
        <w:rPr>
          <w:rFonts w:ascii="Garamond" w:hAnsi="Garamond"/>
          <w:b/>
          <w:i/>
          <w:sz w:val="28"/>
          <w:szCs w:val="28"/>
        </w:rPr>
        <w:t>Davanti a Gesù Eucarestia</w:t>
      </w:r>
    </w:p>
    <w:p w:rsidR="00472CD1" w:rsidRPr="00414F44" w:rsidRDefault="00472CD1" w:rsidP="00472CD1">
      <w:pPr>
        <w:jc w:val="both"/>
        <w:rPr>
          <w:rFonts w:ascii="Garamond" w:hAnsi="Garamond"/>
          <w:sz w:val="28"/>
          <w:szCs w:val="28"/>
        </w:rPr>
      </w:pPr>
      <w:r w:rsidRPr="00414F44">
        <w:rPr>
          <w:rFonts w:ascii="Garamond" w:hAnsi="Garamond"/>
          <w:sz w:val="28"/>
          <w:szCs w:val="28"/>
        </w:rPr>
        <w:t>G. Che Dio è Amore e che nell’amore si racchiuda tutta l’etica cristiana è un dato di fatto di cui tutti siamo pronti a parlare. Il difficile è passare poi alla sua concreta attuazione. È quanto è capitato al dottore della Legge ferratissimo nelle sue conoscenze scritturistiche ma in panne per quanto concerneva la loro applicazione nel tessuto ordinario della vita. Ed eccolo perdersi nei meandri delle sottili disquisizioni. Sì, il primo comandamento è quello dell’amore verso Dio e verso il prossimo, ma CHI È IL MIO PROSSIMO? Gesù va subito al concreto e con una parabola aggancia il suo uditore a livello di vita. Non si tratta tanto di perdersi in sottili ragionamenti per scoprire chi sia il mio prossimo, quanto piuttosto di FARMI IO PROSSIMO di chi mi vive accanto in famiglia, in comunità, nell’ambito del lavoro o anche di chi incontro occasionalmente, come appunto per il samaritano della parabola. Chiunque abbia bisogno del mio aiuto, di una parola buona o anche semplicemente di un sorriso è il prossimo di cui io devo prendermi cura, rifuggendo dalla facile tentazione di perdermi in giudizi affrettati e condanne che hanno il solo scopo di sgravarmi la coscienza senza scomodarmi troppo. No, l’amore che Dio si attende da me ricalca il suo. Non discrimina nessuno, e tutti benefica con munificenza. Ora Gesù dice a me: «Va’ e anche tu fa lo stesso pagando di persona se necessario, perché l’amore autentico non calcola: dona e si dona.”</w:t>
      </w:r>
    </w:p>
    <w:p w:rsidR="00AF718B" w:rsidRPr="00A9318E" w:rsidRDefault="00472CD1" w:rsidP="00472CD1">
      <w:pPr>
        <w:jc w:val="center"/>
        <w:rPr>
          <w:rFonts w:ascii="Brush Script Std" w:hAnsi="Brush Script Std"/>
          <w:b/>
          <w:i/>
          <w:sz w:val="28"/>
          <w:szCs w:val="28"/>
        </w:rPr>
      </w:pPr>
      <w:r w:rsidRPr="00A9318E">
        <w:rPr>
          <w:rFonts w:ascii="Brush Script Std" w:hAnsi="Brush Script Std"/>
          <w:b/>
          <w:i/>
          <w:sz w:val="28"/>
          <w:szCs w:val="28"/>
        </w:rPr>
        <w:t>Tutti</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Padre, rendici degni</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di servire i tuoi figli e nostri fratelli,</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che in mezzo al mondo vivono e muoiono</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nella povertà e nella fame.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Da’ loro, attraverso</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le nostre mani e il nostro cuore,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il pane quotidiano, la pace e la gioia.</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Padre, donaci oggi e sempre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lastRenderedPageBreak/>
        <w:t>la fede che sa vedere e servire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Gesù, tuo Figlio, nei poveri.</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Fa’, o Padre, che diventiamo un tralcio</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genuino e fruttuoso di Gesù, vera vite,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accettandolo in noi</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verità che dobbiamo annunciare,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vita che dobbiamo vivere,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luce che dobbiamo accendere,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l’amore che dobbiamo comunicare,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via che dobbiamo percorrere,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gioia che dobbiamo donare,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la pace, che dobbiamo diffondere,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come il sacrificio che dobbiamo offrire</w:t>
      </w:r>
    </w:p>
    <w:p w:rsidR="00472CD1" w:rsidRPr="003B3CC9" w:rsidRDefault="00472CD1" w:rsidP="00472CD1">
      <w:pPr>
        <w:jc w:val="center"/>
        <w:rPr>
          <w:rFonts w:ascii="Garamond" w:hAnsi="Garamond"/>
          <w:b/>
          <w:i/>
          <w:sz w:val="28"/>
          <w:szCs w:val="28"/>
        </w:rPr>
      </w:pPr>
      <w:r w:rsidRPr="003B3CC9">
        <w:rPr>
          <w:rFonts w:ascii="Garamond" w:hAnsi="Garamond"/>
          <w:b/>
          <w:i/>
          <w:sz w:val="28"/>
          <w:szCs w:val="28"/>
        </w:rPr>
        <w:t>per la salvezza del mondo.</w:t>
      </w:r>
    </w:p>
    <w:p w:rsidR="00AF718B" w:rsidRPr="003B3CC9" w:rsidRDefault="00472CD1" w:rsidP="00472CD1">
      <w:pPr>
        <w:jc w:val="center"/>
        <w:rPr>
          <w:rFonts w:ascii="Garamond" w:hAnsi="Garamond"/>
          <w:b/>
          <w:i/>
          <w:sz w:val="28"/>
          <w:szCs w:val="28"/>
        </w:rPr>
      </w:pPr>
      <w:r w:rsidRPr="003B3CC9">
        <w:rPr>
          <w:rFonts w:ascii="Garamond" w:hAnsi="Garamond"/>
          <w:b/>
          <w:i/>
          <w:sz w:val="28"/>
          <w:szCs w:val="28"/>
        </w:rPr>
        <w:t>(Madre Teresa di Calcutta)</w:t>
      </w:r>
    </w:p>
    <w:p w:rsidR="00AF718B" w:rsidRPr="003B3CC9" w:rsidRDefault="00AF718B" w:rsidP="009E1B47">
      <w:pPr>
        <w:jc w:val="center"/>
        <w:rPr>
          <w:rFonts w:ascii="Garamond" w:hAnsi="Garamond"/>
          <w:b/>
          <w:i/>
          <w:sz w:val="28"/>
          <w:szCs w:val="28"/>
        </w:rPr>
      </w:pPr>
    </w:p>
    <w:p w:rsidR="00AF718B" w:rsidRPr="004E49DA" w:rsidRDefault="00472CD1" w:rsidP="00472CD1">
      <w:pPr>
        <w:rPr>
          <w:rFonts w:ascii="Garamond" w:hAnsi="Garamond"/>
          <w:b/>
          <w:i/>
          <w:sz w:val="28"/>
          <w:szCs w:val="28"/>
        </w:rPr>
      </w:pPr>
      <w:r w:rsidRPr="004E49DA">
        <w:rPr>
          <w:rFonts w:ascii="Garamond" w:hAnsi="Garamond"/>
          <w:b/>
          <w:i/>
          <w:sz w:val="28"/>
          <w:szCs w:val="28"/>
        </w:rPr>
        <w:t>Canto</w:t>
      </w:r>
    </w:p>
    <w:p w:rsidR="00472CD1" w:rsidRPr="004E49DA" w:rsidRDefault="00472CD1" w:rsidP="00472CD1">
      <w:pPr>
        <w:rPr>
          <w:rFonts w:ascii="Garamond" w:hAnsi="Garamond"/>
          <w:b/>
          <w:i/>
          <w:sz w:val="28"/>
          <w:szCs w:val="28"/>
        </w:rPr>
      </w:pPr>
      <w:r w:rsidRPr="004E49DA">
        <w:rPr>
          <w:rFonts w:ascii="Garamond" w:hAnsi="Garamond"/>
          <w:b/>
          <w:i/>
          <w:sz w:val="28"/>
          <w:szCs w:val="28"/>
        </w:rPr>
        <w:t>Adorazione silenziosa</w:t>
      </w:r>
    </w:p>
    <w:p w:rsidR="008B2008" w:rsidRDefault="00414F44" w:rsidP="00414F44">
      <w:pPr>
        <w:jc w:val="both"/>
        <w:rPr>
          <w:rFonts w:ascii="Garamond" w:hAnsi="Garamond"/>
          <w:sz w:val="28"/>
          <w:szCs w:val="28"/>
        </w:rPr>
      </w:pPr>
      <w:r w:rsidRPr="00414F44">
        <w:rPr>
          <w:rFonts w:ascii="Garamond" w:hAnsi="Garamond"/>
          <w:b/>
          <w:sz w:val="28"/>
          <w:szCs w:val="28"/>
        </w:rPr>
        <w:t>G</w:t>
      </w:r>
      <w:r w:rsidRPr="00414F44">
        <w:rPr>
          <w:rFonts w:ascii="Garamond" w:hAnsi="Garamond"/>
          <w:sz w:val="28"/>
          <w:szCs w:val="28"/>
        </w:rPr>
        <w:t xml:space="preserve">. </w:t>
      </w:r>
      <w:r w:rsidR="004E49DA">
        <w:rPr>
          <w:rFonts w:ascii="Garamond" w:hAnsi="Garamond"/>
          <w:sz w:val="28"/>
          <w:szCs w:val="28"/>
        </w:rPr>
        <w:t>“</w:t>
      </w:r>
      <w:r w:rsidRPr="00414F44">
        <w:rPr>
          <w:rFonts w:ascii="Garamond" w:hAnsi="Garamond"/>
          <w:sz w:val="28"/>
          <w:szCs w:val="28"/>
        </w:rPr>
        <w:t xml:space="preserve">Pensare al malato ci permette di declinare in chiave di reciprocità l’aiuto che, come comunità dei credenti dobbiamo dare: da un lato interpella la responsabilità solidale e la cristiana diaconia nei confronti di chi soffre, e dall’altro lato dischiude il senso profondamente </w:t>
      </w:r>
      <w:r w:rsidR="004E49DA">
        <w:rPr>
          <w:rFonts w:ascii="Garamond" w:hAnsi="Garamond"/>
          <w:sz w:val="28"/>
          <w:szCs w:val="28"/>
        </w:rPr>
        <w:t>umano e cristiano della sofferenza. Nessuno infatti vive soltanto per sé stesso, ma siamo vitalmente legati gli uni agli altri, sia nella salute sia nella malattia” (Papa Francesco XXI giornata del malato).</w:t>
      </w:r>
    </w:p>
    <w:p w:rsidR="004E49DA" w:rsidRPr="004E49DA" w:rsidRDefault="004E49DA" w:rsidP="004E49DA">
      <w:pPr>
        <w:jc w:val="both"/>
        <w:rPr>
          <w:rFonts w:ascii="Garamond" w:hAnsi="Garamond"/>
          <w:sz w:val="28"/>
          <w:szCs w:val="28"/>
        </w:rPr>
      </w:pPr>
      <w:r w:rsidRPr="004E49DA">
        <w:rPr>
          <w:rFonts w:ascii="Garamond" w:hAnsi="Garamond"/>
          <w:sz w:val="28"/>
          <w:szCs w:val="28"/>
        </w:rPr>
        <w:t>1L. Il rischio - però - è di fare come il dottore della legge del</w:t>
      </w:r>
      <w:r>
        <w:rPr>
          <w:rFonts w:ascii="Garamond" w:hAnsi="Garamond"/>
          <w:sz w:val="28"/>
          <w:szCs w:val="28"/>
        </w:rPr>
        <w:t xml:space="preserve"> </w:t>
      </w:r>
      <w:r w:rsidRPr="004E49DA">
        <w:rPr>
          <w:rFonts w:ascii="Garamond" w:hAnsi="Garamond"/>
          <w:sz w:val="28"/>
          <w:szCs w:val="28"/>
        </w:rPr>
        <w:t>vangelo di oggi, che affronta Gesù per metterlo alla prova.</w:t>
      </w:r>
    </w:p>
    <w:p w:rsidR="004E49DA" w:rsidRPr="004E49DA" w:rsidRDefault="004E49DA" w:rsidP="004E49DA">
      <w:pPr>
        <w:jc w:val="both"/>
        <w:rPr>
          <w:rFonts w:ascii="Garamond" w:hAnsi="Garamond"/>
          <w:sz w:val="28"/>
          <w:szCs w:val="28"/>
        </w:rPr>
      </w:pPr>
      <w:r w:rsidRPr="004E49DA">
        <w:rPr>
          <w:rFonts w:ascii="Garamond" w:hAnsi="Garamond"/>
          <w:sz w:val="28"/>
          <w:szCs w:val="28"/>
        </w:rPr>
        <w:t xml:space="preserve">2L. Per il dottore la fede è chiara, evidente; prova un </w:t>
      </w:r>
      <w:proofErr w:type="spellStart"/>
      <w:r w:rsidRPr="004E49DA">
        <w:rPr>
          <w:rFonts w:ascii="Garamond" w:hAnsi="Garamond"/>
          <w:sz w:val="28"/>
          <w:szCs w:val="28"/>
        </w:rPr>
        <w:t>po</w:t>
      </w:r>
      <w:proofErr w:type="spellEnd"/>
      <w:r w:rsidRPr="004E49DA">
        <w:rPr>
          <w:rFonts w:ascii="Garamond" w:hAnsi="Garamond"/>
          <w:sz w:val="28"/>
          <w:szCs w:val="28"/>
        </w:rPr>
        <w:t xml:space="preserve"> di</w:t>
      </w:r>
      <w:r>
        <w:rPr>
          <w:rFonts w:ascii="Garamond" w:hAnsi="Garamond"/>
          <w:sz w:val="28"/>
          <w:szCs w:val="28"/>
        </w:rPr>
        <w:t xml:space="preserve"> </w:t>
      </w:r>
      <w:r w:rsidRPr="004E49DA">
        <w:rPr>
          <w:rFonts w:ascii="Garamond" w:hAnsi="Garamond"/>
          <w:sz w:val="28"/>
          <w:szCs w:val="28"/>
        </w:rPr>
        <w:t>disprezzo per questo illetterato carpentiere che pretende di</w:t>
      </w:r>
      <w:r>
        <w:rPr>
          <w:rFonts w:ascii="Garamond" w:hAnsi="Garamond"/>
          <w:sz w:val="28"/>
          <w:szCs w:val="28"/>
        </w:rPr>
        <w:t xml:space="preserve"> </w:t>
      </w:r>
      <w:r w:rsidRPr="004E49DA">
        <w:rPr>
          <w:rFonts w:ascii="Garamond" w:hAnsi="Garamond"/>
          <w:sz w:val="28"/>
          <w:szCs w:val="28"/>
        </w:rPr>
        <w:t>parlare di Dio.</w:t>
      </w:r>
    </w:p>
    <w:p w:rsidR="004E49DA" w:rsidRPr="004E49DA" w:rsidRDefault="004E49DA" w:rsidP="004E49DA">
      <w:pPr>
        <w:jc w:val="both"/>
        <w:rPr>
          <w:rFonts w:ascii="Garamond" w:hAnsi="Garamond"/>
          <w:sz w:val="28"/>
          <w:szCs w:val="28"/>
        </w:rPr>
      </w:pPr>
      <w:r w:rsidRPr="004E49DA">
        <w:rPr>
          <w:rFonts w:ascii="Garamond" w:hAnsi="Garamond"/>
          <w:sz w:val="28"/>
          <w:szCs w:val="28"/>
        </w:rPr>
        <w:lastRenderedPageBreak/>
        <w:t>1L. Il povero dottore della legge (che figura sta per fare!)</w:t>
      </w:r>
      <w:r>
        <w:rPr>
          <w:rFonts w:ascii="Garamond" w:hAnsi="Garamond"/>
          <w:sz w:val="28"/>
          <w:szCs w:val="28"/>
        </w:rPr>
        <w:t xml:space="preserve"> </w:t>
      </w:r>
      <w:r w:rsidRPr="004E49DA">
        <w:rPr>
          <w:rFonts w:ascii="Garamond" w:hAnsi="Garamond"/>
          <w:sz w:val="28"/>
          <w:szCs w:val="28"/>
        </w:rPr>
        <w:t>rappresenta due categorie di discepoli:</w:t>
      </w:r>
    </w:p>
    <w:p w:rsidR="004E49DA" w:rsidRPr="004E49DA" w:rsidRDefault="004E49DA" w:rsidP="004E49DA">
      <w:pPr>
        <w:jc w:val="both"/>
        <w:rPr>
          <w:rFonts w:ascii="Garamond" w:hAnsi="Garamond"/>
          <w:sz w:val="28"/>
          <w:szCs w:val="28"/>
        </w:rPr>
      </w:pPr>
      <w:r w:rsidRPr="004E49DA">
        <w:rPr>
          <w:rFonts w:ascii="Garamond" w:hAnsi="Garamond"/>
          <w:sz w:val="28"/>
          <w:szCs w:val="28"/>
        </w:rPr>
        <w:t>2L. coloro che identificano la fede con la legge e coloro che</w:t>
      </w:r>
      <w:r>
        <w:rPr>
          <w:rFonts w:ascii="Garamond" w:hAnsi="Garamond"/>
          <w:sz w:val="28"/>
          <w:szCs w:val="28"/>
        </w:rPr>
        <w:t xml:space="preserve"> </w:t>
      </w:r>
      <w:r w:rsidRPr="004E49DA">
        <w:rPr>
          <w:rFonts w:ascii="Garamond" w:hAnsi="Garamond"/>
          <w:sz w:val="28"/>
          <w:szCs w:val="28"/>
        </w:rPr>
        <w:t>mettono Dio a livello dei massimi sistemi, ne discutono, ma</w:t>
      </w:r>
      <w:r>
        <w:rPr>
          <w:rFonts w:ascii="Garamond" w:hAnsi="Garamond"/>
          <w:sz w:val="28"/>
          <w:szCs w:val="28"/>
        </w:rPr>
        <w:t xml:space="preserve"> </w:t>
      </w:r>
      <w:r w:rsidRPr="004E49DA">
        <w:rPr>
          <w:rFonts w:ascii="Garamond" w:hAnsi="Garamond"/>
          <w:sz w:val="28"/>
          <w:szCs w:val="28"/>
        </w:rPr>
        <w:t>non ne restano coinvolti e avvinti.</w:t>
      </w:r>
    </w:p>
    <w:p w:rsidR="004E49DA" w:rsidRPr="004E49DA" w:rsidRDefault="004E49DA" w:rsidP="004E49DA">
      <w:pPr>
        <w:jc w:val="both"/>
        <w:rPr>
          <w:rFonts w:ascii="Garamond" w:hAnsi="Garamond"/>
          <w:sz w:val="28"/>
          <w:szCs w:val="28"/>
        </w:rPr>
      </w:pPr>
      <w:r w:rsidRPr="004E49DA">
        <w:rPr>
          <w:rFonts w:ascii="Garamond" w:hAnsi="Garamond"/>
          <w:sz w:val="28"/>
          <w:szCs w:val="28"/>
        </w:rPr>
        <w:t>1L. Ne conosciamo tanti, troppi, di questi cristiani: il</w:t>
      </w:r>
    </w:p>
    <w:p w:rsidR="004E49DA" w:rsidRDefault="004E49DA" w:rsidP="004E49DA">
      <w:pPr>
        <w:jc w:val="both"/>
        <w:rPr>
          <w:rFonts w:ascii="Garamond" w:hAnsi="Garamond"/>
          <w:sz w:val="28"/>
          <w:szCs w:val="28"/>
        </w:rPr>
      </w:pPr>
      <w:r w:rsidRPr="004E49DA">
        <w:rPr>
          <w:rFonts w:ascii="Garamond" w:hAnsi="Garamond"/>
          <w:sz w:val="28"/>
          <w:szCs w:val="28"/>
        </w:rPr>
        <w:t>cristianesimo è la legge, fare i bravi ragazzi, rispettare delle</w:t>
      </w:r>
      <w:r>
        <w:rPr>
          <w:rFonts w:ascii="Garamond" w:hAnsi="Garamond"/>
          <w:sz w:val="28"/>
          <w:szCs w:val="28"/>
        </w:rPr>
        <w:t xml:space="preserve"> </w:t>
      </w:r>
      <w:r w:rsidRPr="004E49DA">
        <w:rPr>
          <w:rFonts w:ascii="Garamond" w:hAnsi="Garamond"/>
          <w:sz w:val="28"/>
          <w:szCs w:val="28"/>
        </w:rPr>
        <w:t>norme, dei riti, delle regole.</w:t>
      </w:r>
      <w:r>
        <w:rPr>
          <w:rFonts w:ascii="Garamond" w:hAnsi="Garamond"/>
          <w:sz w:val="28"/>
          <w:szCs w:val="28"/>
        </w:rPr>
        <w:t xml:space="preserve"> </w:t>
      </w:r>
    </w:p>
    <w:p w:rsidR="004E49DA" w:rsidRPr="004E49DA" w:rsidRDefault="004E49DA" w:rsidP="004E49DA">
      <w:pPr>
        <w:jc w:val="both"/>
        <w:rPr>
          <w:rFonts w:ascii="Garamond" w:hAnsi="Garamond"/>
          <w:sz w:val="28"/>
          <w:szCs w:val="28"/>
        </w:rPr>
      </w:pPr>
      <w:r w:rsidRPr="004E49DA">
        <w:rPr>
          <w:rFonts w:ascii="Garamond" w:hAnsi="Garamond"/>
          <w:sz w:val="28"/>
          <w:szCs w:val="28"/>
        </w:rPr>
        <w:t>2L. Sono persone a loro modo oneste e puntigliose, che</w:t>
      </w:r>
      <w:r>
        <w:rPr>
          <w:rFonts w:ascii="Garamond" w:hAnsi="Garamond"/>
          <w:sz w:val="28"/>
          <w:szCs w:val="28"/>
        </w:rPr>
        <w:t xml:space="preserve"> </w:t>
      </w:r>
      <w:r w:rsidRPr="004E49DA">
        <w:rPr>
          <w:rFonts w:ascii="Garamond" w:hAnsi="Garamond"/>
          <w:sz w:val="28"/>
          <w:szCs w:val="28"/>
        </w:rPr>
        <w:t>ingessano la libertà di Dio e di noi figli in alcune dotte</w:t>
      </w:r>
      <w:r>
        <w:rPr>
          <w:rFonts w:ascii="Garamond" w:hAnsi="Garamond"/>
          <w:sz w:val="28"/>
          <w:szCs w:val="28"/>
        </w:rPr>
        <w:t xml:space="preserve"> </w:t>
      </w:r>
      <w:r w:rsidRPr="004E49DA">
        <w:rPr>
          <w:rFonts w:ascii="Garamond" w:hAnsi="Garamond"/>
          <w:sz w:val="28"/>
          <w:szCs w:val="28"/>
        </w:rPr>
        <w:t>considerazioni morali.</w:t>
      </w:r>
    </w:p>
    <w:p w:rsidR="004E49DA" w:rsidRPr="004E49DA" w:rsidRDefault="004E49DA" w:rsidP="004E49DA">
      <w:pPr>
        <w:jc w:val="both"/>
        <w:rPr>
          <w:rFonts w:ascii="Garamond" w:hAnsi="Garamond"/>
          <w:sz w:val="28"/>
          <w:szCs w:val="28"/>
        </w:rPr>
      </w:pPr>
      <w:r w:rsidRPr="004E49DA">
        <w:rPr>
          <w:rFonts w:ascii="Garamond" w:hAnsi="Garamond"/>
          <w:sz w:val="28"/>
          <w:szCs w:val="28"/>
        </w:rPr>
        <w:t>1L. Certo: una fede che non diventa vita nuova è schizoide.</w:t>
      </w:r>
      <w:r>
        <w:rPr>
          <w:rFonts w:ascii="Garamond" w:hAnsi="Garamond"/>
          <w:sz w:val="28"/>
          <w:szCs w:val="28"/>
        </w:rPr>
        <w:t xml:space="preserve"> </w:t>
      </w:r>
    </w:p>
    <w:p w:rsidR="004E49DA" w:rsidRPr="004E49DA" w:rsidRDefault="004E49DA" w:rsidP="004E49DA">
      <w:pPr>
        <w:jc w:val="both"/>
        <w:rPr>
          <w:rFonts w:ascii="Garamond" w:hAnsi="Garamond"/>
          <w:sz w:val="28"/>
          <w:szCs w:val="28"/>
        </w:rPr>
      </w:pPr>
      <w:r w:rsidRPr="004E49DA">
        <w:rPr>
          <w:rFonts w:ascii="Garamond" w:hAnsi="Garamond"/>
          <w:sz w:val="28"/>
          <w:szCs w:val="28"/>
        </w:rPr>
        <w:t>2L. Ma una morale che non nasce dall</w:t>
      </w:r>
      <w:r>
        <w:rPr>
          <w:rFonts w:ascii="Garamond" w:hAnsi="Garamond"/>
          <w:sz w:val="28"/>
          <w:szCs w:val="28"/>
        </w:rPr>
        <w:t>’</w:t>
      </w:r>
      <w:r w:rsidRPr="004E49DA">
        <w:rPr>
          <w:rFonts w:ascii="Garamond" w:hAnsi="Garamond"/>
          <w:sz w:val="28"/>
          <w:szCs w:val="28"/>
        </w:rPr>
        <w:t>incontro con Cristo è</w:t>
      </w:r>
      <w:r>
        <w:rPr>
          <w:rFonts w:ascii="Garamond" w:hAnsi="Garamond"/>
          <w:sz w:val="28"/>
          <w:szCs w:val="28"/>
        </w:rPr>
        <w:t xml:space="preserve"> </w:t>
      </w:r>
      <w:r w:rsidRPr="004E49DA">
        <w:rPr>
          <w:rFonts w:ascii="Garamond" w:hAnsi="Garamond"/>
          <w:sz w:val="28"/>
          <w:szCs w:val="28"/>
        </w:rPr>
        <w:t>sterile sforzo umano.</w:t>
      </w:r>
    </w:p>
    <w:p w:rsidR="004E49DA" w:rsidRPr="004E49DA" w:rsidRDefault="004E49DA" w:rsidP="004E49DA">
      <w:pPr>
        <w:jc w:val="both"/>
        <w:rPr>
          <w:rFonts w:ascii="Garamond" w:hAnsi="Garamond"/>
          <w:sz w:val="28"/>
          <w:szCs w:val="28"/>
        </w:rPr>
      </w:pPr>
      <w:r w:rsidRPr="004E49DA">
        <w:rPr>
          <w:rFonts w:ascii="Garamond" w:hAnsi="Garamond"/>
          <w:sz w:val="28"/>
          <w:szCs w:val="28"/>
        </w:rPr>
        <w:t>1L. La domanda serve a vagliare la preparazione teologica del</w:t>
      </w:r>
      <w:r>
        <w:rPr>
          <w:rFonts w:ascii="Garamond" w:hAnsi="Garamond"/>
          <w:sz w:val="28"/>
          <w:szCs w:val="28"/>
        </w:rPr>
        <w:t xml:space="preserve"> </w:t>
      </w:r>
      <w:r w:rsidRPr="004E49DA">
        <w:rPr>
          <w:rFonts w:ascii="Garamond" w:hAnsi="Garamond"/>
          <w:sz w:val="28"/>
          <w:szCs w:val="28"/>
        </w:rPr>
        <w:t>malcapitato Gesù, che chiede consiglio (che ridere!) al dottore</w:t>
      </w:r>
      <w:r>
        <w:rPr>
          <w:rFonts w:ascii="Garamond" w:hAnsi="Garamond"/>
          <w:sz w:val="28"/>
          <w:szCs w:val="28"/>
        </w:rPr>
        <w:t xml:space="preserve"> </w:t>
      </w:r>
      <w:r w:rsidRPr="004E49DA">
        <w:rPr>
          <w:rFonts w:ascii="Garamond" w:hAnsi="Garamond"/>
          <w:sz w:val="28"/>
          <w:szCs w:val="28"/>
        </w:rPr>
        <w:t>che risponde bene: amare Dio e amare il prossimo.</w:t>
      </w:r>
    </w:p>
    <w:p w:rsidR="004E49DA" w:rsidRPr="004E49DA" w:rsidRDefault="004E49DA" w:rsidP="004E49DA">
      <w:pPr>
        <w:jc w:val="both"/>
        <w:rPr>
          <w:rFonts w:ascii="Garamond" w:hAnsi="Garamond"/>
          <w:sz w:val="28"/>
          <w:szCs w:val="28"/>
        </w:rPr>
      </w:pPr>
      <w:r w:rsidRPr="004E49DA">
        <w:rPr>
          <w:rFonts w:ascii="Garamond" w:hAnsi="Garamond"/>
          <w:sz w:val="28"/>
          <w:szCs w:val="28"/>
        </w:rPr>
        <w:t>2L. E Gesù lo liquida: «Bravo, si vede che hai studiato,</w:t>
      </w:r>
      <w:r>
        <w:rPr>
          <w:rFonts w:ascii="Garamond" w:hAnsi="Garamond"/>
          <w:sz w:val="28"/>
          <w:szCs w:val="28"/>
        </w:rPr>
        <w:t xml:space="preserve"> </w:t>
      </w:r>
      <w:r w:rsidRPr="004E49DA">
        <w:rPr>
          <w:rFonts w:ascii="Garamond" w:hAnsi="Garamond"/>
          <w:sz w:val="28"/>
          <w:szCs w:val="28"/>
        </w:rPr>
        <w:t>complimenti vivi».</w:t>
      </w:r>
    </w:p>
    <w:p w:rsidR="004E49DA" w:rsidRPr="004E49DA" w:rsidRDefault="004E49DA" w:rsidP="004E49DA">
      <w:pPr>
        <w:jc w:val="both"/>
        <w:rPr>
          <w:rFonts w:ascii="Garamond" w:hAnsi="Garamond"/>
          <w:sz w:val="28"/>
          <w:szCs w:val="28"/>
        </w:rPr>
      </w:pPr>
      <w:r w:rsidRPr="004E49DA">
        <w:rPr>
          <w:rFonts w:ascii="Garamond" w:hAnsi="Garamond"/>
          <w:sz w:val="28"/>
          <w:szCs w:val="28"/>
        </w:rPr>
        <w:t>1L. Che figura! Gesù sta dicendo: «Sei contento della tua</w:t>
      </w:r>
      <w:r>
        <w:rPr>
          <w:rFonts w:ascii="Garamond" w:hAnsi="Garamond"/>
          <w:sz w:val="28"/>
          <w:szCs w:val="28"/>
        </w:rPr>
        <w:t xml:space="preserve"> </w:t>
      </w:r>
      <w:r w:rsidRPr="004E49DA">
        <w:rPr>
          <w:rFonts w:ascii="Garamond" w:hAnsi="Garamond"/>
          <w:sz w:val="28"/>
          <w:szCs w:val="28"/>
        </w:rPr>
        <w:t>dimostrazione di bravura? Ti senti realizzato? Goditi la tua</w:t>
      </w:r>
      <w:r>
        <w:rPr>
          <w:rFonts w:ascii="Garamond" w:hAnsi="Garamond"/>
          <w:sz w:val="28"/>
          <w:szCs w:val="28"/>
        </w:rPr>
        <w:t xml:space="preserve"> </w:t>
      </w:r>
      <w:r w:rsidRPr="004E49DA">
        <w:rPr>
          <w:rFonts w:ascii="Garamond" w:hAnsi="Garamond"/>
          <w:sz w:val="28"/>
          <w:szCs w:val="28"/>
        </w:rPr>
        <w:t>sterile fede...».</w:t>
      </w:r>
    </w:p>
    <w:p w:rsidR="004E49DA" w:rsidRPr="004E49DA" w:rsidRDefault="004E49DA" w:rsidP="004E49DA">
      <w:pPr>
        <w:jc w:val="both"/>
        <w:rPr>
          <w:rFonts w:ascii="Garamond" w:hAnsi="Garamond"/>
          <w:sz w:val="28"/>
          <w:szCs w:val="28"/>
        </w:rPr>
      </w:pPr>
      <w:r w:rsidRPr="004E49DA">
        <w:rPr>
          <w:rFonts w:ascii="Garamond" w:hAnsi="Garamond"/>
          <w:sz w:val="28"/>
          <w:szCs w:val="28"/>
        </w:rPr>
        <w:t>2L. Ahimè, molti cristiani pensano che - in fondo in fondo -</w:t>
      </w:r>
      <w:r>
        <w:rPr>
          <w:rFonts w:ascii="Garamond" w:hAnsi="Garamond"/>
          <w:sz w:val="28"/>
          <w:szCs w:val="28"/>
        </w:rPr>
        <w:t xml:space="preserve"> </w:t>
      </w:r>
      <w:r w:rsidRPr="004E49DA">
        <w:rPr>
          <w:rFonts w:ascii="Garamond" w:hAnsi="Garamond"/>
          <w:sz w:val="28"/>
          <w:szCs w:val="28"/>
        </w:rPr>
        <w:t>il problema del cristianesimo di oggi sia l</w:t>
      </w:r>
      <w:r>
        <w:rPr>
          <w:rFonts w:ascii="Garamond" w:hAnsi="Garamond"/>
          <w:sz w:val="28"/>
          <w:szCs w:val="28"/>
        </w:rPr>
        <w:t>’</w:t>
      </w:r>
      <w:r w:rsidRPr="004E49DA">
        <w:rPr>
          <w:rFonts w:ascii="Garamond" w:hAnsi="Garamond"/>
          <w:sz w:val="28"/>
          <w:szCs w:val="28"/>
        </w:rPr>
        <w:t>ignoranza: si fa</w:t>
      </w:r>
      <w:r>
        <w:rPr>
          <w:rFonts w:ascii="Garamond" w:hAnsi="Garamond"/>
          <w:sz w:val="28"/>
          <w:szCs w:val="28"/>
        </w:rPr>
        <w:t xml:space="preserve"> </w:t>
      </w:r>
      <w:r w:rsidRPr="004E49DA">
        <w:rPr>
          <w:rFonts w:ascii="Garamond" w:hAnsi="Garamond"/>
          <w:sz w:val="28"/>
          <w:szCs w:val="28"/>
        </w:rPr>
        <w:t>poco e male catechismo, non si parla più di Gesù ai giovani,</w:t>
      </w:r>
      <w:r>
        <w:rPr>
          <w:rFonts w:ascii="Garamond" w:hAnsi="Garamond"/>
          <w:sz w:val="28"/>
          <w:szCs w:val="28"/>
        </w:rPr>
        <w:t xml:space="preserve"> </w:t>
      </w:r>
      <w:r w:rsidRPr="004E49DA">
        <w:rPr>
          <w:rFonts w:ascii="Garamond" w:hAnsi="Garamond"/>
          <w:sz w:val="28"/>
          <w:szCs w:val="28"/>
        </w:rPr>
        <w:t>eccetera...</w:t>
      </w:r>
    </w:p>
    <w:p w:rsidR="004E49DA" w:rsidRPr="004E49DA" w:rsidRDefault="004E49DA" w:rsidP="004E49DA">
      <w:pPr>
        <w:jc w:val="both"/>
        <w:rPr>
          <w:rFonts w:ascii="Garamond" w:hAnsi="Garamond"/>
          <w:sz w:val="28"/>
          <w:szCs w:val="28"/>
        </w:rPr>
      </w:pPr>
      <w:r w:rsidRPr="004E49DA">
        <w:rPr>
          <w:rFonts w:ascii="Garamond" w:hAnsi="Garamond"/>
          <w:sz w:val="28"/>
          <w:szCs w:val="28"/>
        </w:rPr>
        <w:t>4L. I cristiani tiepidi, messi a contatto col gelo del nostro</w:t>
      </w:r>
    </w:p>
    <w:p w:rsidR="004E49DA" w:rsidRPr="004E49DA" w:rsidRDefault="004E49DA" w:rsidP="004E49DA">
      <w:pPr>
        <w:jc w:val="both"/>
        <w:rPr>
          <w:rFonts w:ascii="Garamond" w:hAnsi="Garamond"/>
          <w:sz w:val="28"/>
          <w:szCs w:val="28"/>
        </w:rPr>
      </w:pPr>
      <w:r w:rsidRPr="004E49DA">
        <w:rPr>
          <w:rFonts w:ascii="Garamond" w:hAnsi="Garamond"/>
          <w:sz w:val="28"/>
          <w:szCs w:val="28"/>
        </w:rPr>
        <w:t>mondo, non scaldano ma si raffreddano ulteriormente.</w:t>
      </w:r>
    </w:p>
    <w:p w:rsidR="004E49DA" w:rsidRPr="004E49DA" w:rsidRDefault="004E49DA" w:rsidP="004E49DA">
      <w:pPr>
        <w:jc w:val="both"/>
        <w:rPr>
          <w:rFonts w:ascii="Garamond" w:hAnsi="Garamond"/>
          <w:sz w:val="28"/>
          <w:szCs w:val="28"/>
        </w:rPr>
      </w:pPr>
      <w:r w:rsidRPr="004E49DA">
        <w:rPr>
          <w:rFonts w:ascii="Garamond" w:hAnsi="Garamond"/>
          <w:sz w:val="28"/>
          <w:szCs w:val="28"/>
        </w:rPr>
        <w:t>3L. Il dottore ora è spiazzato: Gesù rispetta la sua fede, non la</w:t>
      </w:r>
      <w:r>
        <w:rPr>
          <w:rFonts w:ascii="Garamond" w:hAnsi="Garamond"/>
          <w:sz w:val="28"/>
          <w:szCs w:val="28"/>
        </w:rPr>
        <w:t xml:space="preserve"> </w:t>
      </w:r>
      <w:r w:rsidRPr="004E49DA">
        <w:rPr>
          <w:rFonts w:ascii="Garamond" w:hAnsi="Garamond"/>
          <w:sz w:val="28"/>
          <w:szCs w:val="28"/>
        </w:rPr>
        <w:t>disturba, non inquieta le sue quattro convinzioni.</w:t>
      </w:r>
    </w:p>
    <w:p w:rsidR="004E49DA" w:rsidRPr="004E49DA" w:rsidRDefault="004E49DA" w:rsidP="004E49DA">
      <w:pPr>
        <w:jc w:val="both"/>
        <w:rPr>
          <w:rFonts w:ascii="Garamond" w:hAnsi="Garamond"/>
          <w:sz w:val="28"/>
          <w:szCs w:val="28"/>
        </w:rPr>
      </w:pPr>
      <w:r w:rsidRPr="004E49DA">
        <w:rPr>
          <w:rFonts w:ascii="Garamond" w:hAnsi="Garamond"/>
          <w:sz w:val="28"/>
          <w:szCs w:val="28"/>
        </w:rPr>
        <w:t>4L. Grande Dio che rispetta l</w:t>
      </w:r>
      <w:r>
        <w:rPr>
          <w:rFonts w:ascii="Garamond" w:hAnsi="Garamond"/>
          <w:sz w:val="28"/>
          <w:szCs w:val="28"/>
        </w:rPr>
        <w:t>’</w:t>
      </w:r>
      <w:r w:rsidRPr="004E49DA">
        <w:rPr>
          <w:rFonts w:ascii="Garamond" w:hAnsi="Garamond"/>
          <w:sz w:val="28"/>
          <w:szCs w:val="28"/>
        </w:rPr>
        <w:t>uomo!</w:t>
      </w:r>
    </w:p>
    <w:p w:rsidR="004E49DA" w:rsidRPr="004E49DA" w:rsidRDefault="004E49DA" w:rsidP="004E49DA">
      <w:pPr>
        <w:jc w:val="both"/>
        <w:rPr>
          <w:rFonts w:ascii="Garamond" w:hAnsi="Garamond"/>
          <w:sz w:val="28"/>
          <w:szCs w:val="28"/>
        </w:rPr>
      </w:pPr>
      <w:r w:rsidRPr="004E49DA">
        <w:rPr>
          <w:rFonts w:ascii="Garamond" w:hAnsi="Garamond"/>
          <w:sz w:val="28"/>
          <w:szCs w:val="28"/>
        </w:rPr>
        <w:t>3L. Ma questi vuole uscire dal pantano: chi è il mio prossimo?</w:t>
      </w:r>
    </w:p>
    <w:p w:rsidR="004E49DA" w:rsidRPr="004E49DA" w:rsidRDefault="004E49DA" w:rsidP="004E49DA">
      <w:pPr>
        <w:jc w:val="both"/>
        <w:rPr>
          <w:rFonts w:ascii="Garamond" w:hAnsi="Garamond"/>
          <w:sz w:val="28"/>
          <w:szCs w:val="28"/>
        </w:rPr>
      </w:pPr>
      <w:r w:rsidRPr="004E49DA">
        <w:rPr>
          <w:rFonts w:ascii="Garamond" w:hAnsi="Garamond"/>
          <w:sz w:val="28"/>
          <w:szCs w:val="28"/>
        </w:rPr>
        <w:t>4L. La parabola del buon samaritano è uno dei capolavori di</w:t>
      </w:r>
      <w:r>
        <w:rPr>
          <w:rFonts w:ascii="Garamond" w:hAnsi="Garamond"/>
          <w:sz w:val="28"/>
          <w:szCs w:val="28"/>
        </w:rPr>
        <w:t xml:space="preserve"> </w:t>
      </w:r>
      <w:r w:rsidRPr="004E49DA">
        <w:rPr>
          <w:rFonts w:ascii="Garamond" w:hAnsi="Garamond"/>
          <w:sz w:val="28"/>
          <w:szCs w:val="28"/>
        </w:rPr>
        <w:t>Luca.</w:t>
      </w:r>
    </w:p>
    <w:p w:rsidR="004E49DA" w:rsidRPr="004E49DA" w:rsidRDefault="004E49DA" w:rsidP="004E49DA">
      <w:pPr>
        <w:jc w:val="both"/>
        <w:rPr>
          <w:rFonts w:ascii="Garamond" w:hAnsi="Garamond"/>
          <w:sz w:val="28"/>
          <w:szCs w:val="28"/>
        </w:rPr>
      </w:pPr>
      <w:r w:rsidRPr="004E49DA">
        <w:rPr>
          <w:rFonts w:ascii="Garamond" w:hAnsi="Garamond"/>
          <w:sz w:val="28"/>
          <w:szCs w:val="28"/>
        </w:rPr>
        <w:t>3L. Ci immaginiamo tutti, leggendo, il viandante aggredito,</w:t>
      </w:r>
      <w:r>
        <w:rPr>
          <w:rFonts w:ascii="Garamond" w:hAnsi="Garamond"/>
          <w:sz w:val="28"/>
          <w:szCs w:val="28"/>
        </w:rPr>
        <w:t xml:space="preserve"> </w:t>
      </w:r>
      <w:r w:rsidRPr="004E49DA">
        <w:rPr>
          <w:rFonts w:ascii="Garamond" w:hAnsi="Garamond"/>
          <w:sz w:val="28"/>
          <w:szCs w:val="28"/>
        </w:rPr>
        <w:t>lasciato mezzo morto; vediamo lo sguardo del sacerdote e del</w:t>
      </w:r>
      <w:r>
        <w:rPr>
          <w:rFonts w:ascii="Garamond" w:hAnsi="Garamond"/>
          <w:sz w:val="28"/>
          <w:szCs w:val="28"/>
        </w:rPr>
        <w:t xml:space="preserve"> </w:t>
      </w:r>
      <w:r w:rsidRPr="004E49DA">
        <w:rPr>
          <w:rFonts w:ascii="Garamond" w:hAnsi="Garamond"/>
          <w:sz w:val="28"/>
          <w:szCs w:val="28"/>
        </w:rPr>
        <w:t xml:space="preserve">levita che hanno paura di lasciarsi coinvolgere, </w:t>
      </w:r>
      <w:r w:rsidRPr="004E49DA">
        <w:rPr>
          <w:rFonts w:ascii="Garamond" w:hAnsi="Garamond"/>
          <w:sz w:val="28"/>
          <w:szCs w:val="28"/>
        </w:rPr>
        <w:lastRenderedPageBreak/>
        <w:t>vediamo il</w:t>
      </w:r>
      <w:r>
        <w:rPr>
          <w:rFonts w:ascii="Garamond" w:hAnsi="Garamond"/>
          <w:sz w:val="28"/>
          <w:szCs w:val="28"/>
        </w:rPr>
        <w:t xml:space="preserve"> </w:t>
      </w:r>
      <w:r w:rsidRPr="004E49DA">
        <w:rPr>
          <w:rFonts w:ascii="Garamond" w:hAnsi="Garamond"/>
          <w:sz w:val="28"/>
          <w:szCs w:val="28"/>
        </w:rPr>
        <w:t>gesto delicato del samaritano (un nemico, in teoria!) che se ne</w:t>
      </w:r>
      <w:r>
        <w:rPr>
          <w:rFonts w:ascii="Garamond" w:hAnsi="Garamond"/>
          <w:sz w:val="28"/>
          <w:szCs w:val="28"/>
        </w:rPr>
        <w:t xml:space="preserve"> </w:t>
      </w:r>
      <w:r w:rsidRPr="004E49DA">
        <w:rPr>
          <w:rFonts w:ascii="Garamond" w:hAnsi="Garamond"/>
          <w:sz w:val="28"/>
          <w:szCs w:val="28"/>
        </w:rPr>
        <w:t>fa carico, che investe nel futuro, che non aspetta la medaglia e</w:t>
      </w:r>
      <w:r>
        <w:rPr>
          <w:rFonts w:ascii="Garamond" w:hAnsi="Garamond"/>
          <w:sz w:val="28"/>
          <w:szCs w:val="28"/>
        </w:rPr>
        <w:t xml:space="preserve"> l’</w:t>
      </w:r>
      <w:r w:rsidRPr="004E49DA">
        <w:rPr>
          <w:rFonts w:ascii="Garamond" w:hAnsi="Garamond"/>
          <w:sz w:val="28"/>
          <w:szCs w:val="28"/>
        </w:rPr>
        <w:t>applauso per il suo gesto.</w:t>
      </w:r>
    </w:p>
    <w:p w:rsidR="004E49DA" w:rsidRPr="004E49DA" w:rsidRDefault="004E49DA" w:rsidP="004E49DA">
      <w:pPr>
        <w:jc w:val="both"/>
        <w:rPr>
          <w:rFonts w:ascii="Garamond" w:hAnsi="Garamond"/>
          <w:sz w:val="28"/>
          <w:szCs w:val="28"/>
        </w:rPr>
      </w:pPr>
      <w:r w:rsidRPr="004E49DA">
        <w:rPr>
          <w:rFonts w:ascii="Garamond" w:hAnsi="Garamond"/>
          <w:sz w:val="28"/>
          <w:szCs w:val="28"/>
        </w:rPr>
        <w:t>4L. E Gesù conclude: «Chi è stato prossimo?». Cioè: «Non</w:t>
      </w:r>
      <w:r>
        <w:rPr>
          <w:rFonts w:ascii="Garamond" w:hAnsi="Garamond"/>
          <w:sz w:val="28"/>
          <w:szCs w:val="28"/>
        </w:rPr>
        <w:t xml:space="preserve"> </w:t>
      </w:r>
      <w:r w:rsidRPr="004E49DA">
        <w:rPr>
          <w:rFonts w:ascii="Garamond" w:hAnsi="Garamond"/>
          <w:sz w:val="28"/>
          <w:szCs w:val="28"/>
        </w:rPr>
        <w:t>chiederti chi è colui da amare, ma chi tu sia disposto ad amare».</w:t>
      </w:r>
      <w:r>
        <w:rPr>
          <w:rFonts w:ascii="Garamond" w:hAnsi="Garamond"/>
          <w:sz w:val="28"/>
          <w:szCs w:val="28"/>
        </w:rPr>
        <w:t xml:space="preserve"> </w:t>
      </w:r>
      <w:r w:rsidRPr="004E49DA">
        <w:rPr>
          <w:rFonts w:ascii="Garamond" w:hAnsi="Garamond"/>
          <w:sz w:val="28"/>
          <w:szCs w:val="28"/>
        </w:rPr>
        <w:t>Mettiti tu in gioco, non stare alla finestra, la fede ti schioda,</w:t>
      </w:r>
      <w:r>
        <w:rPr>
          <w:rFonts w:ascii="Garamond" w:hAnsi="Garamond"/>
          <w:sz w:val="28"/>
          <w:szCs w:val="28"/>
        </w:rPr>
        <w:t xml:space="preserve"> </w:t>
      </w:r>
      <w:r w:rsidRPr="004E49DA">
        <w:rPr>
          <w:rFonts w:ascii="Garamond" w:hAnsi="Garamond"/>
          <w:sz w:val="28"/>
          <w:szCs w:val="28"/>
        </w:rPr>
        <w:t>inquieta, ti ribalta: lasciati fare, lasciati rifare, lasciati disfare.</w:t>
      </w:r>
    </w:p>
    <w:p w:rsidR="004E49DA" w:rsidRDefault="004E49DA" w:rsidP="004E49DA">
      <w:pPr>
        <w:jc w:val="both"/>
        <w:rPr>
          <w:rFonts w:ascii="Garamond" w:hAnsi="Garamond"/>
          <w:sz w:val="28"/>
          <w:szCs w:val="28"/>
        </w:rPr>
      </w:pPr>
      <w:r w:rsidRPr="004E49DA">
        <w:rPr>
          <w:rFonts w:ascii="Garamond" w:hAnsi="Garamond"/>
          <w:sz w:val="28"/>
          <w:szCs w:val="28"/>
        </w:rPr>
        <w:t>SAC. «Amico che leggi, se persino sacerdoti e leviti passano</w:t>
      </w:r>
      <w:r>
        <w:rPr>
          <w:rFonts w:ascii="Garamond" w:hAnsi="Garamond"/>
          <w:sz w:val="28"/>
          <w:szCs w:val="28"/>
        </w:rPr>
        <w:t xml:space="preserve"> </w:t>
      </w:r>
      <w:r w:rsidRPr="004E49DA">
        <w:rPr>
          <w:rFonts w:ascii="Garamond" w:hAnsi="Garamond"/>
          <w:sz w:val="28"/>
          <w:szCs w:val="28"/>
        </w:rPr>
        <w:t>oltre la tua angoscia, sappi che Cristo è il buon samaritano,</w:t>
      </w:r>
      <w:r>
        <w:rPr>
          <w:rFonts w:ascii="Garamond" w:hAnsi="Garamond"/>
          <w:sz w:val="28"/>
          <w:szCs w:val="28"/>
        </w:rPr>
        <w:t xml:space="preserve"> </w:t>
      </w:r>
      <w:r w:rsidRPr="004E49DA">
        <w:rPr>
          <w:rFonts w:ascii="Garamond" w:hAnsi="Garamond"/>
          <w:sz w:val="28"/>
          <w:szCs w:val="28"/>
        </w:rPr>
        <w:t>che avrà sempre compassione di te e, nell</w:t>
      </w:r>
      <w:r>
        <w:rPr>
          <w:rFonts w:ascii="Garamond" w:hAnsi="Garamond"/>
          <w:sz w:val="28"/>
          <w:szCs w:val="28"/>
        </w:rPr>
        <w:t>’</w:t>
      </w:r>
      <w:r w:rsidRPr="004E49DA">
        <w:rPr>
          <w:rFonts w:ascii="Garamond" w:hAnsi="Garamond"/>
          <w:sz w:val="28"/>
          <w:szCs w:val="28"/>
        </w:rPr>
        <w:t>ora della tua morte,</w:t>
      </w:r>
      <w:r>
        <w:rPr>
          <w:rFonts w:ascii="Garamond" w:hAnsi="Garamond"/>
          <w:sz w:val="28"/>
          <w:szCs w:val="28"/>
        </w:rPr>
        <w:t xml:space="preserve"> </w:t>
      </w:r>
      <w:r w:rsidRPr="004E49DA">
        <w:rPr>
          <w:rFonts w:ascii="Garamond" w:hAnsi="Garamond"/>
          <w:sz w:val="28"/>
          <w:szCs w:val="28"/>
        </w:rPr>
        <w:t>ti porterà alla locanda eterna».</w:t>
      </w:r>
    </w:p>
    <w:p w:rsidR="00C03349" w:rsidRPr="00A9318E" w:rsidRDefault="00C03349" w:rsidP="00A9318E">
      <w:pPr>
        <w:jc w:val="center"/>
        <w:rPr>
          <w:rFonts w:ascii="Brush Script Std" w:hAnsi="Brush Script Std"/>
          <w:b/>
          <w:i/>
          <w:sz w:val="28"/>
          <w:szCs w:val="28"/>
        </w:rPr>
      </w:pPr>
      <w:r w:rsidRPr="00A9318E">
        <w:rPr>
          <w:rFonts w:ascii="Brush Script Std" w:hAnsi="Brush Script Std"/>
          <w:b/>
          <w:i/>
          <w:sz w:val="28"/>
          <w:szCs w:val="28"/>
        </w:rPr>
        <w:t>Pausa di silenzio per l’interiorizzazione</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Tutti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Maria, madre dei deboli e dei piccoli,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di quelli che soffrono e che sono soli,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di coloro che sono malati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e attendono di essere curati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con amore e competenza.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Maria, madre di tutti gli uomini,</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di chi ha bisogno di aiuto</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nelle proprie condizioni di fragilità</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e di coloro che sono chiamati a prendersene cura.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Grazie, per averci dato Gesù Cristo:</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medico del corpo e dello spirito</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nome e certezza della nostra speranza,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Buon Samaritano che si china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sulle nostre ferite per risanarle.</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A te, Maria, con fiducia filiale,</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chiediamo di intercedere presso il tuo Figlio,</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lastRenderedPageBreak/>
        <w:t>perché, in qualsiasi condizione</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di fragilità e di sofferenza,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ogni persona si senta amata,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curata e accompagnata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in un cammino aperto alla speranza,</w:t>
      </w:r>
    </w:p>
    <w:p w:rsidR="00C03349" w:rsidRPr="00C03349" w:rsidRDefault="00C03349" w:rsidP="00C03349">
      <w:pPr>
        <w:jc w:val="center"/>
        <w:rPr>
          <w:rFonts w:ascii="Brush Script Std" w:hAnsi="Brush Script Std"/>
          <w:sz w:val="28"/>
          <w:szCs w:val="28"/>
        </w:rPr>
      </w:pPr>
      <w:r w:rsidRPr="00C03349">
        <w:rPr>
          <w:rFonts w:ascii="Brush Script Std" w:hAnsi="Brush Script Std"/>
          <w:sz w:val="28"/>
          <w:szCs w:val="28"/>
        </w:rPr>
        <w:t>che è data a tutti noi</w:t>
      </w:r>
    </w:p>
    <w:p w:rsidR="00472CD1" w:rsidRPr="00C03349" w:rsidRDefault="00C03349" w:rsidP="00C03349">
      <w:pPr>
        <w:jc w:val="center"/>
        <w:rPr>
          <w:rFonts w:ascii="Brush Script Std" w:hAnsi="Brush Script Std"/>
          <w:sz w:val="28"/>
          <w:szCs w:val="28"/>
        </w:rPr>
      </w:pPr>
      <w:r w:rsidRPr="00C03349">
        <w:rPr>
          <w:rFonts w:ascii="Brush Script Std" w:hAnsi="Brush Script Std"/>
          <w:sz w:val="28"/>
          <w:szCs w:val="28"/>
        </w:rPr>
        <w:t>dal Signore risorto.</w:t>
      </w:r>
    </w:p>
    <w:p w:rsidR="00472CD1" w:rsidRDefault="00472CD1" w:rsidP="004B498A">
      <w:pPr>
        <w:rPr>
          <w:rFonts w:ascii="Garamond" w:hAnsi="Garamond"/>
          <w:sz w:val="28"/>
          <w:szCs w:val="28"/>
        </w:rPr>
      </w:pPr>
    </w:p>
    <w:p w:rsidR="003B3CC9" w:rsidRDefault="003B3CC9" w:rsidP="00F72A8D">
      <w:pPr>
        <w:jc w:val="both"/>
        <w:rPr>
          <w:rFonts w:ascii="Garamond" w:hAnsi="Garamond"/>
          <w:sz w:val="28"/>
          <w:szCs w:val="28"/>
        </w:rPr>
      </w:pPr>
    </w:p>
    <w:p w:rsidR="00472CD1" w:rsidRDefault="00C03349" w:rsidP="00F72A8D">
      <w:pPr>
        <w:jc w:val="both"/>
        <w:rPr>
          <w:rFonts w:ascii="Garamond" w:hAnsi="Garamond"/>
          <w:sz w:val="28"/>
          <w:szCs w:val="28"/>
        </w:rPr>
      </w:pPr>
      <w:r>
        <w:rPr>
          <w:rFonts w:ascii="Garamond" w:hAnsi="Garamond"/>
          <w:sz w:val="28"/>
          <w:szCs w:val="28"/>
        </w:rPr>
        <w:t>G. L’Apostolo Paolo parla di “com-patire” nel senso concretissimo di “</w:t>
      </w:r>
      <w:proofErr w:type="spellStart"/>
      <w:r>
        <w:rPr>
          <w:rFonts w:ascii="Garamond" w:hAnsi="Garamond"/>
          <w:sz w:val="28"/>
          <w:szCs w:val="28"/>
        </w:rPr>
        <w:t>con-soffrire</w:t>
      </w:r>
      <w:proofErr w:type="spellEnd"/>
      <w:r>
        <w:rPr>
          <w:rFonts w:ascii="Garamond" w:hAnsi="Garamond"/>
          <w:sz w:val="28"/>
          <w:szCs w:val="28"/>
        </w:rPr>
        <w:t>” (</w:t>
      </w:r>
      <w:proofErr w:type="spellStart"/>
      <w:r w:rsidRPr="00F72A8D">
        <w:rPr>
          <w:rFonts w:ascii="Garamond" w:hAnsi="Garamond"/>
          <w:i/>
          <w:sz w:val="28"/>
          <w:szCs w:val="28"/>
        </w:rPr>
        <w:t>sym-paschò</w:t>
      </w:r>
      <w:proofErr w:type="spellEnd"/>
      <w:r>
        <w:rPr>
          <w:rFonts w:ascii="Garamond" w:hAnsi="Garamond"/>
          <w:sz w:val="28"/>
          <w:szCs w:val="28"/>
        </w:rPr>
        <w:t>)</w:t>
      </w:r>
      <w:r w:rsidR="00F72A8D">
        <w:rPr>
          <w:rFonts w:ascii="Garamond" w:hAnsi="Garamond"/>
          <w:sz w:val="28"/>
          <w:szCs w:val="28"/>
        </w:rPr>
        <w:t xml:space="preserve">. “Se un membro soffre tutte le membra </w:t>
      </w:r>
      <w:proofErr w:type="spellStart"/>
      <w:r w:rsidR="00F72A8D">
        <w:rPr>
          <w:rFonts w:ascii="Garamond" w:hAnsi="Garamond"/>
          <w:sz w:val="28"/>
          <w:szCs w:val="28"/>
        </w:rPr>
        <w:t>con-soffrono</w:t>
      </w:r>
      <w:proofErr w:type="spellEnd"/>
      <w:r w:rsidR="00F72A8D">
        <w:rPr>
          <w:rFonts w:ascii="Garamond" w:hAnsi="Garamond"/>
          <w:sz w:val="28"/>
          <w:szCs w:val="28"/>
        </w:rPr>
        <w:t xml:space="preserve">” (1 </w:t>
      </w:r>
      <w:proofErr w:type="spellStart"/>
      <w:r w:rsidR="00F72A8D">
        <w:rPr>
          <w:rFonts w:ascii="Garamond" w:hAnsi="Garamond"/>
          <w:sz w:val="28"/>
          <w:szCs w:val="28"/>
        </w:rPr>
        <w:t>Cor</w:t>
      </w:r>
      <w:proofErr w:type="spellEnd"/>
      <w:r w:rsidR="00F72A8D">
        <w:rPr>
          <w:rFonts w:ascii="Garamond" w:hAnsi="Garamond"/>
          <w:sz w:val="28"/>
          <w:szCs w:val="28"/>
        </w:rPr>
        <w:t xml:space="preserve"> 12,26). C’è una reciprocità anche tra infermità e salute. Chi soffre contribuisce a “fare il bene” non solo mediante l’offerta del suo dolore ma proprio anche attraverso il suo bisogno di cura e di sostegno. Infatti proprio con la sua debolezza e sofferenza offre agli altri la possibilità di crescere in umanità “prendendosi cura”. Occorre dunque maturare nella reciprocità. Occorre aprirsi non solo per far del bene a chi soffre ma ancor più accogliere “il bene” che ci viene da chi soffre…</w:t>
      </w:r>
    </w:p>
    <w:p w:rsidR="00F72A8D" w:rsidRDefault="00F72A8D" w:rsidP="00F72A8D">
      <w:pPr>
        <w:jc w:val="both"/>
        <w:rPr>
          <w:rFonts w:ascii="Garamond" w:hAnsi="Garamond"/>
          <w:sz w:val="28"/>
          <w:szCs w:val="28"/>
        </w:rPr>
      </w:pPr>
      <w:r>
        <w:rPr>
          <w:rFonts w:ascii="Garamond" w:hAnsi="Garamond"/>
          <w:sz w:val="28"/>
          <w:szCs w:val="28"/>
        </w:rPr>
        <w:t>(Se ci sono dei malati, almeno tre, il sacerdote può celebrare il sacramento dell’Unzione)</w:t>
      </w:r>
    </w:p>
    <w:p w:rsidR="00472CD1" w:rsidRDefault="00472CD1" w:rsidP="004B498A">
      <w:pPr>
        <w:rPr>
          <w:rFonts w:ascii="Garamond" w:hAnsi="Garamond"/>
          <w:sz w:val="28"/>
          <w:szCs w:val="28"/>
        </w:rPr>
      </w:pPr>
    </w:p>
    <w:p w:rsidR="00F72A8D" w:rsidRPr="00F72A8D" w:rsidRDefault="00F72A8D" w:rsidP="00F72A8D">
      <w:pPr>
        <w:rPr>
          <w:rFonts w:ascii="Garamond" w:hAnsi="Garamond"/>
          <w:sz w:val="28"/>
          <w:szCs w:val="28"/>
        </w:rPr>
      </w:pPr>
      <w:r w:rsidRPr="00F72A8D">
        <w:rPr>
          <w:rFonts w:ascii="Garamond" w:hAnsi="Garamond"/>
          <w:b/>
          <w:sz w:val="28"/>
          <w:szCs w:val="28"/>
        </w:rPr>
        <w:t>S</w:t>
      </w:r>
      <w:r>
        <w:rPr>
          <w:rFonts w:ascii="Garamond" w:hAnsi="Garamond"/>
          <w:sz w:val="28"/>
          <w:szCs w:val="28"/>
        </w:rPr>
        <w:t xml:space="preserve">. </w:t>
      </w:r>
      <w:r w:rsidRPr="00F72A8D">
        <w:rPr>
          <w:rFonts w:ascii="Garamond" w:hAnsi="Garamond"/>
          <w:sz w:val="28"/>
          <w:szCs w:val="28"/>
        </w:rPr>
        <w:t>Benedetto sei tu, o Dio, Padre onnipotente,</w:t>
      </w:r>
      <w:r>
        <w:rPr>
          <w:rFonts w:ascii="Garamond" w:hAnsi="Garamond"/>
          <w:sz w:val="28"/>
          <w:szCs w:val="28"/>
        </w:rPr>
        <w:t xml:space="preserve"> </w:t>
      </w:r>
      <w:r w:rsidRPr="00F72A8D">
        <w:rPr>
          <w:rFonts w:ascii="Garamond" w:hAnsi="Garamond"/>
          <w:sz w:val="28"/>
          <w:szCs w:val="28"/>
        </w:rPr>
        <w:t>che per noi e per la nostra salvezza</w:t>
      </w:r>
      <w:r>
        <w:rPr>
          <w:rFonts w:ascii="Garamond" w:hAnsi="Garamond"/>
          <w:sz w:val="28"/>
          <w:szCs w:val="28"/>
        </w:rPr>
        <w:t xml:space="preserve"> </w:t>
      </w:r>
      <w:r w:rsidRPr="00F72A8D">
        <w:rPr>
          <w:rFonts w:ascii="Garamond" w:hAnsi="Garamond"/>
          <w:sz w:val="28"/>
          <w:szCs w:val="28"/>
        </w:rPr>
        <w:t>hai mandato nel mondo il tuo Figlio.</w:t>
      </w:r>
    </w:p>
    <w:p w:rsidR="00F72A8D" w:rsidRPr="00F72A8D" w:rsidRDefault="00F72A8D" w:rsidP="00F72A8D">
      <w:pPr>
        <w:rPr>
          <w:rFonts w:ascii="Garamond" w:hAnsi="Garamond"/>
          <w:sz w:val="28"/>
          <w:szCs w:val="28"/>
        </w:rPr>
      </w:pPr>
      <w:r w:rsidRPr="003B3CC9">
        <w:rPr>
          <w:rFonts w:ascii="Garamond" w:hAnsi="Garamond"/>
          <w:b/>
          <w:sz w:val="28"/>
          <w:szCs w:val="28"/>
        </w:rPr>
        <w:t>R</w:t>
      </w:r>
      <w:r w:rsidRPr="00F72A8D">
        <w:rPr>
          <w:rFonts w:ascii="Garamond" w:hAnsi="Garamond"/>
          <w:sz w:val="28"/>
          <w:szCs w:val="28"/>
        </w:rPr>
        <w:t>. Gloria a te, Signore!</w:t>
      </w:r>
    </w:p>
    <w:p w:rsidR="00F72A8D" w:rsidRPr="00F72A8D" w:rsidRDefault="003B3CC9" w:rsidP="00F72A8D">
      <w:pPr>
        <w:rPr>
          <w:rFonts w:ascii="Garamond" w:hAnsi="Garamond"/>
          <w:sz w:val="28"/>
          <w:szCs w:val="28"/>
        </w:rPr>
      </w:pPr>
      <w:r w:rsidRPr="003B3CC9">
        <w:rPr>
          <w:rFonts w:ascii="Garamond" w:hAnsi="Garamond"/>
          <w:b/>
          <w:sz w:val="28"/>
          <w:szCs w:val="28"/>
        </w:rPr>
        <w:t>S</w:t>
      </w:r>
      <w:r>
        <w:rPr>
          <w:rFonts w:ascii="Garamond" w:hAnsi="Garamond"/>
          <w:sz w:val="28"/>
          <w:szCs w:val="28"/>
        </w:rPr>
        <w:t xml:space="preserve">. </w:t>
      </w:r>
      <w:r w:rsidR="00F72A8D" w:rsidRPr="00F72A8D">
        <w:rPr>
          <w:rFonts w:ascii="Garamond" w:hAnsi="Garamond"/>
          <w:sz w:val="28"/>
          <w:szCs w:val="28"/>
        </w:rPr>
        <w:t>Benedetto sei tu, o Dio, Figlio Unigenito</w:t>
      </w:r>
      <w:r w:rsidR="00F72A8D">
        <w:rPr>
          <w:rFonts w:ascii="Garamond" w:hAnsi="Garamond"/>
          <w:sz w:val="28"/>
          <w:szCs w:val="28"/>
        </w:rPr>
        <w:t xml:space="preserve"> </w:t>
      </w:r>
      <w:r w:rsidR="00F72A8D" w:rsidRPr="00F72A8D">
        <w:rPr>
          <w:rFonts w:ascii="Garamond" w:hAnsi="Garamond"/>
          <w:sz w:val="28"/>
          <w:szCs w:val="28"/>
        </w:rPr>
        <w:t>che ti sei fatto uomo per guarire le nostre infermità.</w:t>
      </w:r>
    </w:p>
    <w:p w:rsidR="00F72A8D" w:rsidRPr="00F72A8D" w:rsidRDefault="00F72A8D" w:rsidP="00F72A8D">
      <w:pPr>
        <w:rPr>
          <w:rFonts w:ascii="Garamond" w:hAnsi="Garamond"/>
          <w:sz w:val="28"/>
          <w:szCs w:val="28"/>
        </w:rPr>
      </w:pPr>
      <w:r w:rsidRPr="003B3CC9">
        <w:rPr>
          <w:rFonts w:ascii="Garamond" w:hAnsi="Garamond"/>
          <w:b/>
          <w:sz w:val="28"/>
          <w:szCs w:val="28"/>
        </w:rPr>
        <w:t>R</w:t>
      </w:r>
      <w:r w:rsidRPr="00F72A8D">
        <w:rPr>
          <w:rFonts w:ascii="Garamond" w:hAnsi="Garamond"/>
          <w:sz w:val="28"/>
          <w:szCs w:val="28"/>
        </w:rPr>
        <w:t>. Gloria a te, Signore!</w:t>
      </w:r>
    </w:p>
    <w:p w:rsidR="00F72A8D" w:rsidRPr="00F72A8D" w:rsidRDefault="003B3CC9" w:rsidP="00F72A8D">
      <w:pPr>
        <w:rPr>
          <w:rFonts w:ascii="Garamond" w:hAnsi="Garamond"/>
          <w:sz w:val="28"/>
          <w:szCs w:val="28"/>
        </w:rPr>
      </w:pPr>
      <w:r w:rsidRPr="003B3CC9">
        <w:rPr>
          <w:rFonts w:ascii="Garamond" w:hAnsi="Garamond"/>
          <w:b/>
          <w:sz w:val="28"/>
          <w:szCs w:val="28"/>
        </w:rPr>
        <w:t>S.</w:t>
      </w:r>
      <w:r>
        <w:rPr>
          <w:rFonts w:ascii="Garamond" w:hAnsi="Garamond"/>
          <w:sz w:val="28"/>
          <w:szCs w:val="28"/>
        </w:rPr>
        <w:t xml:space="preserve"> </w:t>
      </w:r>
      <w:r w:rsidR="00F72A8D" w:rsidRPr="00F72A8D">
        <w:rPr>
          <w:rFonts w:ascii="Garamond" w:hAnsi="Garamond"/>
          <w:sz w:val="28"/>
          <w:szCs w:val="28"/>
        </w:rPr>
        <w:t xml:space="preserve">Benedetto sei tu, o Dio, Spirito Santo </w:t>
      </w:r>
      <w:proofErr w:type="spellStart"/>
      <w:r w:rsidR="00F72A8D" w:rsidRPr="00F72A8D">
        <w:rPr>
          <w:rFonts w:ascii="Garamond" w:hAnsi="Garamond"/>
          <w:sz w:val="28"/>
          <w:szCs w:val="28"/>
        </w:rPr>
        <w:t>Paràclito</w:t>
      </w:r>
      <w:proofErr w:type="spellEnd"/>
      <w:r w:rsidR="00F72A8D" w:rsidRPr="00F72A8D">
        <w:rPr>
          <w:rFonts w:ascii="Garamond" w:hAnsi="Garamond"/>
          <w:sz w:val="28"/>
          <w:szCs w:val="28"/>
        </w:rPr>
        <w:t>,</w:t>
      </w:r>
      <w:r w:rsidR="00F72A8D">
        <w:rPr>
          <w:rFonts w:ascii="Garamond" w:hAnsi="Garamond"/>
          <w:sz w:val="28"/>
          <w:szCs w:val="28"/>
        </w:rPr>
        <w:t xml:space="preserve"> </w:t>
      </w:r>
      <w:r w:rsidR="00F72A8D" w:rsidRPr="00F72A8D">
        <w:rPr>
          <w:rFonts w:ascii="Garamond" w:hAnsi="Garamond"/>
          <w:sz w:val="28"/>
          <w:szCs w:val="28"/>
        </w:rPr>
        <w:t>che con la tua forza inesauribile</w:t>
      </w:r>
      <w:r w:rsidR="00F72A8D">
        <w:rPr>
          <w:rFonts w:ascii="Garamond" w:hAnsi="Garamond"/>
          <w:sz w:val="28"/>
          <w:szCs w:val="28"/>
        </w:rPr>
        <w:t xml:space="preserve"> </w:t>
      </w:r>
      <w:r w:rsidR="00F72A8D" w:rsidRPr="00F72A8D">
        <w:rPr>
          <w:rFonts w:ascii="Garamond" w:hAnsi="Garamond"/>
          <w:sz w:val="28"/>
          <w:szCs w:val="28"/>
        </w:rPr>
        <w:t>sostieni la nostra debolezza.</w:t>
      </w:r>
    </w:p>
    <w:p w:rsidR="00F72A8D" w:rsidRPr="00F72A8D" w:rsidRDefault="00F72A8D" w:rsidP="00F72A8D">
      <w:pPr>
        <w:rPr>
          <w:rFonts w:ascii="Garamond" w:hAnsi="Garamond"/>
          <w:sz w:val="28"/>
          <w:szCs w:val="28"/>
        </w:rPr>
      </w:pPr>
      <w:r w:rsidRPr="003B3CC9">
        <w:rPr>
          <w:rFonts w:ascii="Garamond" w:hAnsi="Garamond"/>
          <w:b/>
          <w:sz w:val="28"/>
          <w:szCs w:val="28"/>
        </w:rPr>
        <w:t>R</w:t>
      </w:r>
      <w:r w:rsidRPr="00F72A8D">
        <w:rPr>
          <w:rFonts w:ascii="Garamond" w:hAnsi="Garamond"/>
          <w:sz w:val="28"/>
          <w:szCs w:val="28"/>
        </w:rPr>
        <w:t>. Gloria a te, Signore!</w:t>
      </w:r>
    </w:p>
    <w:p w:rsidR="00F72A8D" w:rsidRPr="003B3CC9" w:rsidRDefault="003B3CC9" w:rsidP="003B3CC9">
      <w:pPr>
        <w:jc w:val="both"/>
        <w:rPr>
          <w:rFonts w:ascii="Garamond" w:hAnsi="Garamond"/>
          <w:b/>
          <w:sz w:val="28"/>
          <w:szCs w:val="28"/>
        </w:rPr>
      </w:pPr>
      <w:r>
        <w:rPr>
          <w:rFonts w:ascii="Garamond" w:hAnsi="Garamond"/>
          <w:b/>
          <w:sz w:val="28"/>
          <w:szCs w:val="28"/>
        </w:rPr>
        <w:lastRenderedPageBreak/>
        <w:t xml:space="preserve">S. </w:t>
      </w:r>
      <w:r w:rsidR="00F72A8D" w:rsidRPr="003B3CC9">
        <w:rPr>
          <w:rFonts w:ascii="Garamond" w:hAnsi="Garamond"/>
          <w:b/>
          <w:sz w:val="28"/>
          <w:szCs w:val="28"/>
        </w:rPr>
        <w:t xml:space="preserve">Vieni, Signore, in mezzo a noi, benedici </w:t>
      </w:r>
      <w:r w:rsidRPr="003B3CC9">
        <w:rPr>
          <w:rFonts w:ascii="Garamond" w:hAnsi="Garamond"/>
          <w:b/>
          <w:sz w:val="28"/>
          <w:szCs w:val="28"/>
        </w:rPr>
        <w:t>†</w:t>
      </w:r>
      <w:r w:rsidR="00F72A8D" w:rsidRPr="003B3CC9">
        <w:rPr>
          <w:rFonts w:ascii="Garamond" w:hAnsi="Garamond"/>
          <w:b/>
          <w:sz w:val="28"/>
          <w:szCs w:val="28"/>
        </w:rPr>
        <w:t xml:space="preserve"> quest'olio</w:t>
      </w:r>
      <w:r w:rsidRPr="003B3CC9">
        <w:rPr>
          <w:rFonts w:ascii="Garamond" w:hAnsi="Garamond"/>
          <w:b/>
          <w:sz w:val="28"/>
          <w:szCs w:val="28"/>
        </w:rPr>
        <w:t xml:space="preserve"> </w:t>
      </w:r>
      <w:r w:rsidR="00F72A8D" w:rsidRPr="003B3CC9">
        <w:rPr>
          <w:rFonts w:ascii="Garamond" w:hAnsi="Garamond"/>
          <w:b/>
          <w:sz w:val="28"/>
          <w:szCs w:val="28"/>
        </w:rPr>
        <w:t>preparato per il conforto e il sollievo di chi soffre,</w:t>
      </w:r>
      <w:r w:rsidRPr="003B3CC9">
        <w:rPr>
          <w:rFonts w:ascii="Garamond" w:hAnsi="Garamond"/>
          <w:b/>
          <w:sz w:val="28"/>
          <w:szCs w:val="28"/>
        </w:rPr>
        <w:t xml:space="preserve"> </w:t>
      </w:r>
      <w:r w:rsidR="00F72A8D" w:rsidRPr="003B3CC9">
        <w:rPr>
          <w:rFonts w:ascii="Garamond" w:hAnsi="Garamond"/>
          <w:b/>
          <w:sz w:val="28"/>
          <w:szCs w:val="28"/>
        </w:rPr>
        <w:t>e fa' che la santa Unzione</w:t>
      </w:r>
      <w:r w:rsidRPr="003B3CC9">
        <w:rPr>
          <w:rFonts w:ascii="Garamond" w:hAnsi="Garamond"/>
          <w:b/>
          <w:sz w:val="28"/>
          <w:szCs w:val="28"/>
        </w:rPr>
        <w:t xml:space="preserve"> </w:t>
      </w:r>
      <w:r w:rsidR="00F72A8D" w:rsidRPr="003B3CC9">
        <w:rPr>
          <w:rFonts w:ascii="Garamond" w:hAnsi="Garamond"/>
          <w:b/>
          <w:sz w:val="28"/>
          <w:szCs w:val="28"/>
        </w:rPr>
        <w:t>accompagnata dalla preghiera della fede,</w:t>
      </w:r>
      <w:r w:rsidRPr="003B3CC9">
        <w:rPr>
          <w:rFonts w:ascii="Garamond" w:hAnsi="Garamond"/>
          <w:b/>
          <w:sz w:val="28"/>
          <w:szCs w:val="28"/>
        </w:rPr>
        <w:t xml:space="preserve"> </w:t>
      </w:r>
      <w:r w:rsidR="00F72A8D" w:rsidRPr="003B3CC9">
        <w:rPr>
          <w:rFonts w:ascii="Garamond" w:hAnsi="Garamond"/>
          <w:b/>
          <w:sz w:val="28"/>
          <w:szCs w:val="28"/>
        </w:rPr>
        <w:t>liberi gl'infermi da ogni male.</w:t>
      </w:r>
    </w:p>
    <w:p w:rsidR="00F72A8D" w:rsidRPr="00F72A8D" w:rsidRDefault="00F72A8D" w:rsidP="003B3CC9">
      <w:pPr>
        <w:jc w:val="both"/>
        <w:rPr>
          <w:rFonts w:ascii="Garamond" w:hAnsi="Garamond"/>
          <w:sz w:val="28"/>
          <w:szCs w:val="28"/>
        </w:rPr>
      </w:pPr>
      <w:r w:rsidRPr="00F72A8D">
        <w:rPr>
          <w:rFonts w:ascii="Garamond" w:hAnsi="Garamond"/>
          <w:sz w:val="28"/>
          <w:szCs w:val="28"/>
        </w:rPr>
        <w:t>Per Cristo nostro Signore.</w:t>
      </w:r>
    </w:p>
    <w:p w:rsidR="00472CD1" w:rsidRDefault="00F72A8D" w:rsidP="00F72A8D">
      <w:pPr>
        <w:rPr>
          <w:rFonts w:ascii="Garamond" w:hAnsi="Garamond"/>
          <w:sz w:val="28"/>
          <w:szCs w:val="28"/>
        </w:rPr>
      </w:pPr>
      <w:r w:rsidRPr="003B3CC9">
        <w:rPr>
          <w:rFonts w:ascii="Garamond" w:hAnsi="Garamond"/>
          <w:b/>
          <w:sz w:val="28"/>
          <w:szCs w:val="28"/>
        </w:rPr>
        <w:t>R</w:t>
      </w:r>
      <w:r w:rsidRPr="00F72A8D">
        <w:rPr>
          <w:rFonts w:ascii="Garamond" w:hAnsi="Garamond"/>
          <w:sz w:val="28"/>
          <w:szCs w:val="28"/>
        </w:rPr>
        <w:t>. Amen.</w:t>
      </w:r>
    </w:p>
    <w:p w:rsidR="003B3CC9" w:rsidRPr="003B3CC9" w:rsidRDefault="003B3CC9" w:rsidP="003B3CC9">
      <w:pPr>
        <w:rPr>
          <w:rFonts w:ascii="Garamond" w:hAnsi="Garamond"/>
          <w:b/>
          <w:sz w:val="28"/>
          <w:szCs w:val="28"/>
        </w:rPr>
      </w:pPr>
      <w:r w:rsidRPr="003B3CC9">
        <w:rPr>
          <w:rFonts w:ascii="Garamond" w:hAnsi="Garamond"/>
          <w:b/>
          <w:sz w:val="28"/>
          <w:szCs w:val="28"/>
        </w:rPr>
        <w:t>Sacra Unzione</w:t>
      </w:r>
    </w:p>
    <w:p w:rsidR="00A9318E" w:rsidRDefault="00A9318E" w:rsidP="003B3CC9">
      <w:pPr>
        <w:rPr>
          <w:rFonts w:ascii="Garamond" w:hAnsi="Garamond"/>
          <w:i/>
          <w:sz w:val="28"/>
          <w:szCs w:val="28"/>
        </w:rPr>
      </w:pPr>
    </w:p>
    <w:p w:rsidR="003B3CC9" w:rsidRPr="003B3CC9" w:rsidRDefault="00A9318E" w:rsidP="003B3CC9">
      <w:pPr>
        <w:rPr>
          <w:rFonts w:ascii="Garamond" w:hAnsi="Garamond"/>
          <w:i/>
          <w:sz w:val="28"/>
          <w:szCs w:val="28"/>
        </w:rPr>
      </w:pPr>
      <w:r>
        <w:rPr>
          <w:rFonts w:ascii="Garamond" w:hAnsi="Garamond"/>
          <w:i/>
          <w:sz w:val="28"/>
          <w:szCs w:val="28"/>
        </w:rPr>
        <w:t>Il sacerdote prende l’</w:t>
      </w:r>
      <w:r w:rsidR="003B3CC9" w:rsidRPr="003B3CC9">
        <w:rPr>
          <w:rFonts w:ascii="Garamond" w:hAnsi="Garamond"/>
          <w:i/>
          <w:sz w:val="28"/>
          <w:szCs w:val="28"/>
        </w:rPr>
        <w:t>Olio santo e unge l'infermo sulla fronte e sulle mani, dicendo una sola volta:</w:t>
      </w:r>
    </w:p>
    <w:p w:rsidR="003B3CC9" w:rsidRPr="003B3CC9" w:rsidRDefault="003B3CC9" w:rsidP="003B3CC9">
      <w:pPr>
        <w:rPr>
          <w:rFonts w:ascii="Garamond" w:hAnsi="Garamond"/>
          <w:b/>
          <w:sz w:val="28"/>
          <w:szCs w:val="28"/>
        </w:rPr>
      </w:pPr>
      <w:r w:rsidRPr="003B3CC9">
        <w:rPr>
          <w:rFonts w:ascii="Garamond" w:hAnsi="Garamond"/>
          <w:b/>
          <w:sz w:val="28"/>
          <w:szCs w:val="28"/>
        </w:rPr>
        <w:t xml:space="preserve">Per questa santa Unzione </w:t>
      </w:r>
    </w:p>
    <w:p w:rsidR="003B3CC9" w:rsidRPr="003B3CC9" w:rsidRDefault="003B3CC9" w:rsidP="003B3CC9">
      <w:pPr>
        <w:rPr>
          <w:rFonts w:ascii="Garamond" w:hAnsi="Garamond"/>
          <w:b/>
          <w:sz w:val="28"/>
          <w:szCs w:val="28"/>
        </w:rPr>
      </w:pPr>
      <w:r w:rsidRPr="003B3CC9">
        <w:rPr>
          <w:rFonts w:ascii="Garamond" w:hAnsi="Garamond"/>
          <w:b/>
          <w:sz w:val="28"/>
          <w:szCs w:val="28"/>
        </w:rPr>
        <w:t>e la sua piissima misericordia</w:t>
      </w:r>
    </w:p>
    <w:p w:rsidR="003B3CC9" w:rsidRPr="003B3CC9" w:rsidRDefault="003B3CC9" w:rsidP="003B3CC9">
      <w:pPr>
        <w:rPr>
          <w:rFonts w:ascii="Garamond" w:hAnsi="Garamond"/>
          <w:b/>
          <w:sz w:val="28"/>
          <w:szCs w:val="28"/>
        </w:rPr>
      </w:pPr>
      <w:r w:rsidRPr="003B3CC9">
        <w:rPr>
          <w:rFonts w:ascii="Garamond" w:hAnsi="Garamond"/>
          <w:b/>
          <w:sz w:val="28"/>
          <w:szCs w:val="28"/>
        </w:rPr>
        <w:t>ti aiuti il Signore con la grazia dello Spirito Santo.</w:t>
      </w:r>
    </w:p>
    <w:p w:rsidR="003B3CC9" w:rsidRPr="003B3CC9" w:rsidRDefault="003B3CC9" w:rsidP="003B3CC9">
      <w:pPr>
        <w:rPr>
          <w:rFonts w:ascii="Garamond" w:hAnsi="Garamond"/>
          <w:b/>
          <w:sz w:val="28"/>
          <w:szCs w:val="28"/>
        </w:rPr>
      </w:pPr>
      <w:r w:rsidRPr="003B3CC9">
        <w:rPr>
          <w:rFonts w:ascii="Garamond" w:hAnsi="Garamond"/>
          <w:b/>
          <w:sz w:val="28"/>
          <w:szCs w:val="28"/>
        </w:rPr>
        <w:t>R. Amen.</w:t>
      </w:r>
    </w:p>
    <w:p w:rsidR="003B3CC9" w:rsidRPr="003B3CC9" w:rsidRDefault="003B3CC9" w:rsidP="003B3CC9">
      <w:pPr>
        <w:rPr>
          <w:rFonts w:ascii="Garamond" w:hAnsi="Garamond"/>
          <w:sz w:val="28"/>
          <w:szCs w:val="28"/>
        </w:rPr>
      </w:pPr>
    </w:p>
    <w:p w:rsidR="003B3CC9" w:rsidRPr="003B3CC9" w:rsidRDefault="003B3CC9" w:rsidP="003B3CC9">
      <w:pPr>
        <w:rPr>
          <w:rFonts w:ascii="Garamond" w:hAnsi="Garamond"/>
          <w:b/>
          <w:sz w:val="28"/>
          <w:szCs w:val="28"/>
        </w:rPr>
      </w:pPr>
      <w:r w:rsidRPr="003B3CC9">
        <w:rPr>
          <w:rFonts w:ascii="Garamond" w:hAnsi="Garamond"/>
          <w:b/>
          <w:sz w:val="28"/>
          <w:szCs w:val="28"/>
        </w:rPr>
        <w:t>E, liberandoti dai peccati, ti salvi</w:t>
      </w:r>
    </w:p>
    <w:p w:rsidR="003B3CC9" w:rsidRPr="003B3CC9" w:rsidRDefault="003B3CC9" w:rsidP="003B3CC9">
      <w:pPr>
        <w:rPr>
          <w:rFonts w:ascii="Garamond" w:hAnsi="Garamond"/>
          <w:b/>
          <w:sz w:val="28"/>
          <w:szCs w:val="28"/>
        </w:rPr>
      </w:pPr>
      <w:r w:rsidRPr="003B3CC9">
        <w:rPr>
          <w:rFonts w:ascii="Garamond" w:hAnsi="Garamond"/>
          <w:b/>
          <w:sz w:val="28"/>
          <w:szCs w:val="28"/>
        </w:rPr>
        <w:t>e nella sua bontà ti sollevi.</w:t>
      </w:r>
    </w:p>
    <w:p w:rsidR="003B3CC9" w:rsidRPr="003B3CC9" w:rsidRDefault="003B3CC9" w:rsidP="003B3CC9">
      <w:pPr>
        <w:rPr>
          <w:rFonts w:ascii="Garamond" w:hAnsi="Garamond"/>
          <w:sz w:val="28"/>
          <w:szCs w:val="28"/>
        </w:rPr>
      </w:pPr>
      <w:r w:rsidRPr="003B3CC9">
        <w:rPr>
          <w:rFonts w:ascii="Garamond" w:hAnsi="Garamond"/>
          <w:b/>
          <w:sz w:val="28"/>
          <w:szCs w:val="28"/>
        </w:rPr>
        <w:t>R. Amen</w:t>
      </w:r>
      <w:r w:rsidRPr="003B3CC9">
        <w:rPr>
          <w:rFonts w:ascii="Garamond" w:hAnsi="Garamond"/>
          <w:sz w:val="28"/>
          <w:szCs w:val="28"/>
        </w:rPr>
        <w:t>.</w:t>
      </w:r>
    </w:p>
    <w:p w:rsidR="003B3CC9" w:rsidRPr="003B3CC9" w:rsidRDefault="003B3CC9" w:rsidP="003B3CC9">
      <w:pPr>
        <w:rPr>
          <w:rFonts w:ascii="Garamond" w:hAnsi="Garamond"/>
          <w:sz w:val="28"/>
          <w:szCs w:val="28"/>
        </w:rPr>
      </w:pPr>
      <w:r w:rsidRPr="003B3CC9">
        <w:rPr>
          <w:rFonts w:ascii="Garamond" w:hAnsi="Garamond"/>
          <w:sz w:val="28"/>
          <w:szCs w:val="28"/>
        </w:rPr>
        <w:t>Preghiamo</w:t>
      </w:r>
    </w:p>
    <w:p w:rsidR="003B3CC9" w:rsidRPr="003B3CC9" w:rsidRDefault="003B3CC9" w:rsidP="003B3CC9">
      <w:pPr>
        <w:jc w:val="both"/>
        <w:rPr>
          <w:rFonts w:ascii="Garamond" w:hAnsi="Garamond"/>
          <w:b/>
          <w:sz w:val="28"/>
          <w:szCs w:val="28"/>
        </w:rPr>
      </w:pPr>
      <w:r w:rsidRPr="003B3CC9">
        <w:rPr>
          <w:rFonts w:ascii="Garamond" w:hAnsi="Garamond"/>
          <w:b/>
          <w:sz w:val="28"/>
          <w:szCs w:val="28"/>
        </w:rPr>
        <w:t>O Gesù, nostro Redentore con la grazia dello Spirito Santo, conforta questi nostri fratelli, guarisci le loro infermità, perdona i loro peccati, allontana da loro le sofferenze dell’anima e del corpo, e fa’ che ritornino al consueto lavoro in piena serenità e salute.</w:t>
      </w:r>
    </w:p>
    <w:p w:rsidR="003B3CC9" w:rsidRPr="003B3CC9" w:rsidRDefault="003B3CC9" w:rsidP="003B3CC9">
      <w:pPr>
        <w:jc w:val="both"/>
        <w:rPr>
          <w:rFonts w:ascii="Garamond" w:hAnsi="Garamond"/>
          <w:b/>
          <w:sz w:val="28"/>
          <w:szCs w:val="28"/>
        </w:rPr>
      </w:pPr>
      <w:r w:rsidRPr="003B3CC9">
        <w:rPr>
          <w:rFonts w:ascii="Garamond" w:hAnsi="Garamond"/>
          <w:b/>
          <w:sz w:val="28"/>
          <w:szCs w:val="28"/>
        </w:rPr>
        <w:t>Tu che vivi e regni nei secoli dei secoli.</w:t>
      </w:r>
    </w:p>
    <w:p w:rsidR="00472CD1" w:rsidRPr="003B3CC9" w:rsidRDefault="003B3CC9" w:rsidP="003B3CC9">
      <w:pPr>
        <w:rPr>
          <w:rFonts w:ascii="Garamond" w:hAnsi="Garamond"/>
          <w:b/>
          <w:sz w:val="28"/>
          <w:szCs w:val="28"/>
        </w:rPr>
      </w:pPr>
      <w:r w:rsidRPr="003B3CC9">
        <w:rPr>
          <w:rFonts w:ascii="Garamond" w:hAnsi="Garamond"/>
          <w:b/>
          <w:sz w:val="28"/>
          <w:szCs w:val="28"/>
        </w:rPr>
        <w:t>R. Amen.</w:t>
      </w:r>
    </w:p>
    <w:p w:rsidR="00472CD1" w:rsidRPr="00BD1672" w:rsidRDefault="00BD1672" w:rsidP="004B498A">
      <w:pPr>
        <w:rPr>
          <w:rFonts w:ascii="Brush Script Std" w:hAnsi="Brush Script Std"/>
          <w:b/>
          <w:sz w:val="28"/>
          <w:szCs w:val="28"/>
        </w:rPr>
      </w:pPr>
      <w:r w:rsidRPr="00BD1672">
        <w:rPr>
          <w:rFonts w:ascii="Brush Script Std" w:hAnsi="Brush Script Std"/>
          <w:b/>
          <w:sz w:val="28"/>
          <w:szCs w:val="28"/>
        </w:rPr>
        <w:t>Canto</w:t>
      </w:r>
    </w:p>
    <w:p w:rsidR="00472CD1" w:rsidRDefault="00BD1672" w:rsidP="00BD1672">
      <w:pPr>
        <w:jc w:val="both"/>
        <w:rPr>
          <w:rFonts w:ascii="Garamond" w:hAnsi="Garamond"/>
          <w:sz w:val="28"/>
          <w:szCs w:val="28"/>
        </w:rPr>
      </w:pPr>
      <w:r w:rsidRPr="00BD1672">
        <w:rPr>
          <w:rFonts w:ascii="Garamond" w:hAnsi="Garamond"/>
          <w:b/>
          <w:sz w:val="28"/>
          <w:szCs w:val="28"/>
        </w:rPr>
        <w:t>G</w:t>
      </w:r>
      <w:r>
        <w:rPr>
          <w:rFonts w:ascii="Garamond" w:hAnsi="Garamond"/>
          <w:sz w:val="28"/>
          <w:szCs w:val="28"/>
        </w:rPr>
        <w:t xml:space="preserve">. </w:t>
      </w:r>
      <w:r w:rsidRPr="00BD1672">
        <w:rPr>
          <w:rFonts w:ascii="Garamond" w:hAnsi="Garamond"/>
          <w:sz w:val="28"/>
          <w:szCs w:val="28"/>
        </w:rPr>
        <w:t>Signore, partiamo tutti da cammini diversi. La ricchezza di ritrovarci ancora una volta,</w:t>
      </w:r>
      <w:r>
        <w:rPr>
          <w:rFonts w:ascii="Garamond" w:hAnsi="Garamond"/>
          <w:sz w:val="28"/>
          <w:szCs w:val="28"/>
        </w:rPr>
        <w:t xml:space="preserve"> </w:t>
      </w:r>
      <w:r w:rsidRPr="00BD1672">
        <w:rPr>
          <w:rFonts w:ascii="Garamond" w:hAnsi="Garamond"/>
          <w:sz w:val="28"/>
          <w:szCs w:val="28"/>
        </w:rPr>
        <w:t>giovanissimi giovani e adulti qui con te, sia la forza e il trampolino perché ognuno di noi possa</w:t>
      </w:r>
      <w:r>
        <w:rPr>
          <w:rFonts w:ascii="Garamond" w:hAnsi="Garamond"/>
          <w:sz w:val="28"/>
          <w:szCs w:val="28"/>
        </w:rPr>
        <w:t xml:space="preserve"> </w:t>
      </w:r>
      <w:r w:rsidRPr="00BD1672">
        <w:rPr>
          <w:rFonts w:ascii="Garamond" w:hAnsi="Garamond"/>
          <w:sz w:val="28"/>
          <w:szCs w:val="28"/>
        </w:rPr>
        <w:t>davvero diventare un Buon Samaritano.</w:t>
      </w:r>
      <w:r>
        <w:rPr>
          <w:rFonts w:ascii="Garamond" w:hAnsi="Garamond"/>
          <w:sz w:val="28"/>
          <w:szCs w:val="28"/>
        </w:rPr>
        <w:t xml:space="preserve"> </w:t>
      </w:r>
      <w:r w:rsidRPr="00BD1672">
        <w:rPr>
          <w:rFonts w:ascii="Garamond" w:hAnsi="Garamond"/>
          <w:sz w:val="28"/>
          <w:szCs w:val="28"/>
        </w:rPr>
        <w:t>Domandarsi chi è il nostro prossimo non serve. Aiutaci a farci noi prossimo di tutte le persone che</w:t>
      </w:r>
      <w:r>
        <w:rPr>
          <w:rFonts w:ascii="Garamond" w:hAnsi="Garamond"/>
          <w:sz w:val="28"/>
          <w:szCs w:val="28"/>
        </w:rPr>
        <w:t xml:space="preserve"> </w:t>
      </w:r>
      <w:r w:rsidRPr="00BD1672">
        <w:rPr>
          <w:rFonts w:ascii="Garamond" w:hAnsi="Garamond"/>
          <w:sz w:val="28"/>
          <w:szCs w:val="28"/>
        </w:rPr>
        <w:t xml:space="preserve">incontreremo nella vita di tutti </w:t>
      </w:r>
      <w:r w:rsidRPr="00BD1672">
        <w:rPr>
          <w:rFonts w:ascii="Garamond" w:hAnsi="Garamond"/>
          <w:sz w:val="28"/>
          <w:szCs w:val="28"/>
        </w:rPr>
        <w:lastRenderedPageBreak/>
        <w:t>i giorni.</w:t>
      </w:r>
      <w:r>
        <w:rPr>
          <w:rFonts w:ascii="Garamond" w:hAnsi="Garamond"/>
          <w:sz w:val="28"/>
          <w:szCs w:val="28"/>
        </w:rPr>
        <w:t xml:space="preserve"> </w:t>
      </w:r>
      <w:r w:rsidRPr="00BD1672">
        <w:rPr>
          <w:rFonts w:ascii="Garamond" w:hAnsi="Garamond"/>
          <w:sz w:val="28"/>
          <w:szCs w:val="28"/>
        </w:rPr>
        <w:t>Il levita e il</w:t>
      </w:r>
      <w:r>
        <w:rPr>
          <w:rFonts w:ascii="Garamond" w:hAnsi="Garamond"/>
          <w:sz w:val="28"/>
          <w:szCs w:val="28"/>
        </w:rPr>
        <w:t xml:space="preserve"> </w:t>
      </w:r>
      <w:r w:rsidRPr="00BD1672">
        <w:rPr>
          <w:rFonts w:ascii="Garamond" w:hAnsi="Garamond"/>
          <w:sz w:val="28"/>
          <w:szCs w:val="28"/>
        </w:rPr>
        <w:t>sacerdote siano per noi la spina nel fianco per non cadere nella tentazione</w:t>
      </w:r>
      <w:r>
        <w:rPr>
          <w:rFonts w:ascii="Garamond" w:hAnsi="Garamond"/>
          <w:sz w:val="28"/>
          <w:szCs w:val="28"/>
        </w:rPr>
        <w:t xml:space="preserve"> </w:t>
      </w:r>
      <w:r w:rsidRPr="00BD1672">
        <w:rPr>
          <w:rFonts w:ascii="Garamond" w:hAnsi="Garamond"/>
          <w:sz w:val="28"/>
          <w:szCs w:val="28"/>
        </w:rPr>
        <w:t>dell’indifferenza e dell’egoismo.</w:t>
      </w:r>
      <w:r>
        <w:rPr>
          <w:rFonts w:ascii="Garamond" w:hAnsi="Garamond"/>
          <w:sz w:val="28"/>
          <w:szCs w:val="28"/>
        </w:rPr>
        <w:t xml:space="preserve"> </w:t>
      </w:r>
      <w:r w:rsidRPr="00BD1672">
        <w:rPr>
          <w:rFonts w:ascii="Garamond" w:hAnsi="Garamond"/>
          <w:sz w:val="28"/>
          <w:szCs w:val="28"/>
        </w:rPr>
        <w:t>Guarisci le nostre ferite e rendici capaci di quell’amore autentico che tu stesso ci hai donato.</w:t>
      </w:r>
      <w:r>
        <w:rPr>
          <w:rFonts w:ascii="Garamond" w:hAnsi="Garamond"/>
          <w:sz w:val="28"/>
          <w:szCs w:val="28"/>
        </w:rPr>
        <w:t xml:space="preserve"> </w:t>
      </w:r>
      <w:r w:rsidRPr="00BD1672">
        <w:rPr>
          <w:rFonts w:ascii="Garamond" w:hAnsi="Garamond"/>
          <w:sz w:val="28"/>
          <w:szCs w:val="28"/>
        </w:rPr>
        <w:t>Fa che l’icona del buon Samaritano accompagni l’anno associativo di ognuno di noi perché la sfida di</w:t>
      </w:r>
      <w:r>
        <w:rPr>
          <w:rFonts w:ascii="Garamond" w:hAnsi="Garamond"/>
          <w:sz w:val="28"/>
          <w:szCs w:val="28"/>
        </w:rPr>
        <w:t xml:space="preserve"> </w:t>
      </w:r>
      <w:r w:rsidRPr="00BD1672">
        <w:rPr>
          <w:rFonts w:ascii="Garamond" w:hAnsi="Garamond"/>
          <w:sz w:val="28"/>
          <w:szCs w:val="28"/>
        </w:rPr>
        <w:t xml:space="preserve">testimoniare la speranza nel nostro tempo sia sempre costellata di gesti </w:t>
      </w:r>
      <w:r>
        <w:rPr>
          <w:rFonts w:ascii="Garamond" w:hAnsi="Garamond"/>
          <w:sz w:val="28"/>
          <w:szCs w:val="28"/>
        </w:rPr>
        <w:t>q</w:t>
      </w:r>
      <w:r w:rsidRPr="00BD1672">
        <w:rPr>
          <w:rFonts w:ascii="Garamond" w:hAnsi="Garamond"/>
          <w:sz w:val="28"/>
          <w:szCs w:val="28"/>
        </w:rPr>
        <w:t>uotidiani e concreti.</w:t>
      </w:r>
    </w:p>
    <w:p w:rsidR="00472CD1" w:rsidRDefault="00472CD1" w:rsidP="004B498A">
      <w:pPr>
        <w:rPr>
          <w:rFonts w:ascii="Garamond" w:hAnsi="Garamond"/>
          <w:sz w:val="28"/>
          <w:szCs w:val="28"/>
        </w:rPr>
      </w:pPr>
    </w:p>
    <w:p w:rsidR="00BD1672" w:rsidRPr="003D7736" w:rsidRDefault="00BD1672" w:rsidP="00BD1672">
      <w:pPr>
        <w:rPr>
          <w:rFonts w:ascii="Brush Script Std" w:hAnsi="Brush Script Std"/>
          <w:b/>
          <w:sz w:val="28"/>
          <w:szCs w:val="28"/>
        </w:rPr>
      </w:pPr>
      <w:r w:rsidRPr="003D7736">
        <w:rPr>
          <w:rFonts w:ascii="Brush Script Std" w:hAnsi="Brush Script Std"/>
          <w:b/>
          <w:sz w:val="28"/>
          <w:szCs w:val="28"/>
        </w:rPr>
        <w:t>Preghiera di intercessione</w:t>
      </w:r>
    </w:p>
    <w:p w:rsidR="00BD1672" w:rsidRDefault="00BD1672" w:rsidP="00BD1672">
      <w:pPr>
        <w:jc w:val="both"/>
        <w:rPr>
          <w:rFonts w:ascii="Garamond" w:hAnsi="Garamond"/>
          <w:sz w:val="28"/>
          <w:szCs w:val="28"/>
        </w:rPr>
      </w:pPr>
      <w:r w:rsidRPr="00BD1672">
        <w:rPr>
          <w:rFonts w:ascii="Garamond" w:hAnsi="Garamond"/>
          <w:b/>
          <w:sz w:val="28"/>
          <w:szCs w:val="28"/>
        </w:rPr>
        <w:t>S</w:t>
      </w:r>
      <w:r>
        <w:rPr>
          <w:rFonts w:ascii="Garamond" w:hAnsi="Garamond"/>
          <w:sz w:val="28"/>
          <w:szCs w:val="28"/>
        </w:rPr>
        <w:t>.</w:t>
      </w:r>
      <w:r w:rsidRPr="00BD1672">
        <w:rPr>
          <w:rFonts w:ascii="Garamond" w:hAnsi="Garamond"/>
          <w:sz w:val="28"/>
          <w:szCs w:val="28"/>
        </w:rPr>
        <w:t xml:space="preserve"> Con la fiducia filiale che lo Spirito Santo suscita nei nostri cuori, innalziamo la preghiera a Dio,</w:t>
      </w:r>
      <w:r>
        <w:rPr>
          <w:rFonts w:ascii="Garamond" w:hAnsi="Garamond"/>
          <w:sz w:val="28"/>
          <w:szCs w:val="28"/>
        </w:rPr>
        <w:t xml:space="preserve"> </w:t>
      </w:r>
      <w:r w:rsidRPr="00BD1672">
        <w:rPr>
          <w:rFonts w:ascii="Garamond" w:hAnsi="Garamond"/>
          <w:sz w:val="28"/>
          <w:szCs w:val="28"/>
        </w:rPr>
        <w:t xml:space="preserve">Padre di infinita misericordia. </w:t>
      </w:r>
    </w:p>
    <w:p w:rsidR="00BD1672" w:rsidRDefault="00BD1672" w:rsidP="00BD1672">
      <w:pPr>
        <w:jc w:val="both"/>
        <w:rPr>
          <w:rFonts w:ascii="Garamond" w:hAnsi="Garamond"/>
          <w:sz w:val="28"/>
          <w:szCs w:val="28"/>
        </w:rPr>
      </w:pPr>
      <w:r w:rsidRPr="00BD1672">
        <w:rPr>
          <w:rFonts w:ascii="Garamond" w:hAnsi="Garamond"/>
          <w:sz w:val="28"/>
          <w:szCs w:val="28"/>
        </w:rPr>
        <w:t>Preghiamo insieme e</w:t>
      </w:r>
      <w:r>
        <w:rPr>
          <w:rFonts w:ascii="Garamond" w:hAnsi="Garamond"/>
          <w:sz w:val="28"/>
          <w:szCs w:val="28"/>
        </w:rPr>
        <w:t xml:space="preserve"> </w:t>
      </w:r>
      <w:r w:rsidRPr="00BD1672">
        <w:rPr>
          <w:rFonts w:ascii="Garamond" w:hAnsi="Garamond"/>
          <w:sz w:val="28"/>
          <w:szCs w:val="28"/>
        </w:rPr>
        <w:t xml:space="preserve">diciamo: </w:t>
      </w:r>
    </w:p>
    <w:p w:rsidR="00BD1672" w:rsidRPr="00BD1672" w:rsidRDefault="00BD1672" w:rsidP="00BD1672">
      <w:pPr>
        <w:jc w:val="both"/>
        <w:rPr>
          <w:rFonts w:ascii="Garamond" w:hAnsi="Garamond"/>
          <w:b/>
          <w:sz w:val="28"/>
          <w:szCs w:val="28"/>
        </w:rPr>
      </w:pPr>
      <w:r w:rsidRPr="00BD1672">
        <w:rPr>
          <w:rFonts w:ascii="Garamond" w:hAnsi="Garamond"/>
          <w:b/>
          <w:sz w:val="28"/>
          <w:szCs w:val="28"/>
        </w:rPr>
        <w:t>Signore, che sazi la nostra fame, ascoltaci.</w:t>
      </w:r>
    </w:p>
    <w:p w:rsidR="00BD1672" w:rsidRPr="00BD1672" w:rsidRDefault="00BD1672" w:rsidP="00BD1672">
      <w:pPr>
        <w:jc w:val="both"/>
        <w:rPr>
          <w:rFonts w:ascii="Garamond" w:hAnsi="Garamond"/>
          <w:sz w:val="28"/>
          <w:szCs w:val="28"/>
        </w:rPr>
      </w:pPr>
      <w:r>
        <w:rPr>
          <w:rFonts w:ascii="Garamond" w:hAnsi="Garamond"/>
          <w:sz w:val="28"/>
          <w:szCs w:val="28"/>
        </w:rPr>
        <w:t>-</w:t>
      </w:r>
      <w:r w:rsidRPr="00BD1672">
        <w:rPr>
          <w:rFonts w:ascii="Garamond" w:hAnsi="Garamond"/>
          <w:sz w:val="28"/>
          <w:szCs w:val="28"/>
        </w:rPr>
        <w:t>Perché la Chiesa, accogliendo la sapienza che Dio le dona, accompagni fedelmente gli uomini sulla via</w:t>
      </w:r>
    </w:p>
    <w:p w:rsidR="00BD1672" w:rsidRPr="00BD1672" w:rsidRDefault="00BD1672" w:rsidP="00BD1672">
      <w:pPr>
        <w:jc w:val="both"/>
        <w:rPr>
          <w:rFonts w:ascii="Garamond" w:hAnsi="Garamond"/>
          <w:sz w:val="28"/>
          <w:szCs w:val="28"/>
        </w:rPr>
      </w:pPr>
      <w:r w:rsidRPr="00BD1672">
        <w:rPr>
          <w:rFonts w:ascii="Garamond" w:hAnsi="Garamond"/>
          <w:sz w:val="28"/>
          <w:szCs w:val="28"/>
        </w:rPr>
        <w:t>del bene e della pace, preghiamo.</w:t>
      </w:r>
    </w:p>
    <w:p w:rsidR="00BD1672" w:rsidRPr="00BD1672" w:rsidRDefault="00BD1672" w:rsidP="00BD1672">
      <w:pPr>
        <w:jc w:val="both"/>
        <w:rPr>
          <w:rFonts w:ascii="Garamond" w:hAnsi="Garamond"/>
          <w:sz w:val="28"/>
          <w:szCs w:val="28"/>
        </w:rPr>
      </w:pPr>
      <w:r>
        <w:rPr>
          <w:rFonts w:ascii="Garamond" w:hAnsi="Garamond"/>
          <w:sz w:val="28"/>
          <w:szCs w:val="28"/>
        </w:rPr>
        <w:t>-</w:t>
      </w:r>
      <w:r w:rsidRPr="00BD1672">
        <w:rPr>
          <w:rFonts w:ascii="Garamond" w:hAnsi="Garamond"/>
          <w:sz w:val="28"/>
          <w:szCs w:val="28"/>
        </w:rPr>
        <w:t>Per i vescovi, i presbiteri e i diaconi, perché con il loro esempio e servizio pastorale annuncino con verità</w:t>
      </w:r>
    </w:p>
    <w:p w:rsidR="00BD1672" w:rsidRPr="00BD1672" w:rsidRDefault="00BD1672" w:rsidP="00BD1672">
      <w:pPr>
        <w:jc w:val="both"/>
        <w:rPr>
          <w:rFonts w:ascii="Garamond" w:hAnsi="Garamond"/>
          <w:sz w:val="28"/>
          <w:szCs w:val="28"/>
        </w:rPr>
      </w:pPr>
      <w:r w:rsidRPr="00BD1672">
        <w:rPr>
          <w:rFonts w:ascii="Garamond" w:hAnsi="Garamond"/>
          <w:sz w:val="28"/>
          <w:szCs w:val="28"/>
        </w:rPr>
        <w:t>la parola di Dio, preghiamo.</w:t>
      </w:r>
    </w:p>
    <w:p w:rsidR="00BD1672" w:rsidRPr="00BD1672" w:rsidRDefault="00BD1672" w:rsidP="00BD1672">
      <w:pPr>
        <w:jc w:val="both"/>
        <w:rPr>
          <w:rFonts w:ascii="Garamond" w:hAnsi="Garamond"/>
          <w:sz w:val="28"/>
          <w:szCs w:val="28"/>
        </w:rPr>
      </w:pPr>
      <w:r>
        <w:rPr>
          <w:rFonts w:ascii="Garamond" w:hAnsi="Garamond"/>
          <w:sz w:val="28"/>
          <w:szCs w:val="28"/>
        </w:rPr>
        <w:t>-</w:t>
      </w:r>
      <w:r w:rsidRPr="00BD1672">
        <w:rPr>
          <w:rFonts w:ascii="Garamond" w:hAnsi="Garamond"/>
          <w:sz w:val="28"/>
          <w:szCs w:val="28"/>
        </w:rPr>
        <w:t>Perché il Signore conceda a tutti i credenti, lo Spirito di consiglio e di fortezza, di coscienza e di pietà, preghiamo.</w:t>
      </w:r>
    </w:p>
    <w:p w:rsidR="00BD1672" w:rsidRPr="00BD1672" w:rsidRDefault="00BD1672" w:rsidP="00BD1672">
      <w:pPr>
        <w:jc w:val="both"/>
        <w:rPr>
          <w:rFonts w:ascii="Garamond" w:hAnsi="Garamond"/>
          <w:sz w:val="28"/>
          <w:szCs w:val="28"/>
        </w:rPr>
      </w:pPr>
      <w:r>
        <w:rPr>
          <w:rFonts w:ascii="Garamond" w:hAnsi="Garamond"/>
          <w:sz w:val="28"/>
          <w:szCs w:val="28"/>
        </w:rPr>
        <w:t>-</w:t>
      </w:r>
      <w:r w:rsidRPr="00BD1672">
        <w:rPr>
          <w:rFonts w:ascii="Garamond" w:hAnsi="Garamond"/>
          <w:sz w:val="28"/>
          <w:szCs w:val="28"/>
        </w:rPr>
        <w:t>Chiediamo al Signore che non manchino uomini e</w:t>
      </w:r>
      <w:r>
        <w:rPr>
          <w:rFonts w:ascii="Garamond" w:hAnsi="Garamond"/>
          <w:sz w:val="28"/>
          <w:szCs w:val="28"/>
        </w:rPr>
        <w:t xml:space="preserve"> </w:t>
      </w:r>
      <w:r w:rsidRPr="00BD1672">
        <w:rPr>
          <w:rFonts w:ascii="Garamond" w:hAnsi="Garamond"/>
          <w:sz w:val="28"/>
          <w:szCs w:val="28"/>
        </w:rPr>
        <w:t>donne pronti ad accogliere la sua chiamata ad una</w:t>
      </w:r>
      <w:r>
        <w:rPr>
          <w:rFonts w:ascii="Garamond" w:hAnsi="Garamond"/>
          <w:sz w:val="28"/>
          <w:szCs w:val="28"/>
        </w:rPr>
        <w:t xml:space="preserve"> </w:t>
      </w:r>
      <w:r w:rsidRPr="00BD1672">
        <w:rPr>
          <w:rFonts w:ascii="Garamond" w:hAnsi="Garamond"/>
          <w:sz w:val="28"/>
          <w:szCs w:val="28"/>
        </w:rPr>
        <w:t>vita consacrata totalmente al suo servizio, preghiamo.</w:t>
      </w:r>
    </w:p>
    <w:p w:rsidR="00BD1672" w:rsidRPr="00BD1672" w:rsidRDefault="00BD1672" w:rsidP="00BD1672">
      <w:pPr>
        <w:jc w:val="both"/>
        <w:rPr>
          <w:rFonts w:ascii="Garamond" w:hAnsi="Garamond"/>
          <w:sz w:val="28"/>
          <w:szCs w:val="28"/>
        </w:rPr>
      </w:pPr>
      <w:r>
        <w:rPr>
          <w:rFonts w:ascii="Garamond" w:hAnsi="Garamond"/>
          <w:sz w:val="28"/>
          <w:szCs w:val="28"/>
        </w:rPr>
        <w:t>-</w:t>
      </w:r>
      <w:r w:rsidRPr="00BD1672">
        <w:rPr>
          <w:rFonts w:ascii="Garamond" w:hAnsi="Garamond"/>
          <w:sz w:val="28"/>
          <w:szCs w:val="28"/>
        </w:rPr>
        <w:t>Perché il Signore faccia cessare le violenze, i sequestri, le guerre, e le nazioni diventino luoghi di</w:t>
      </w:r>
      <w:r>
        <w:rPr>
          <w:rFonts w:ascii="Garamond" w:hAnsi="Garamond"/>
          <w:sz w:val="28"/>
          <w:szCs w:val="28"/>
        </w:rPr>
        <w:t xml:space="preserve"> </w:t>
      </w:r>
      <w:r w:rsidRPr="00BD1672">
        <w:rPr>
          <w:rFonts w:ascii="Garamond" w:hAnsi="Garamond"/>
          <w:sz w:val="28"/>
          <w:szCs w:val="28"/>
        </w:rPr>
        <w:t>convivenza pacifica e fraterna, preghiamo.</w:t>
      </w:r>
    </w:p>
    <w:p w:rsidR="008B2008" w:rsidRPr="00BD1672" w:rsidRDefault="003D7736" w:rsidP="00BD1672">
      <w:pPr>
        <w:jc w:val="both"/>
        <w:rPr>
          <w:rFonts w:ascii="Garamond" w:hAnsi="Garamond"/>
          <w:b/>
          <w:sz w:val="28"/>
          <w:szCs w:val="28"/>
        </w:rPr>
      </w:pPr>
      <w:r w:rsidRPr="003D7736">
        <w:rPr>
          <w:rFonts w:ascii="Garamond" w:hAnsi="Garamond"/>
          <w:b/>
          <w:sz w:val="28"/>
          <w:szCs w:val="28"/>
        </w:rPr>
        <w:t>S</w:t>
      </w:r>
      <w:r>
        <w:rPr>
          <w:rFonts w:ascii="Garamond" w:hAnsi="Garamond"/>
          <w:b/>
          <w:sz w:val="28"/>
          <w:szCs w:val="28"/>
        </w:rPr>
        <w:t>.</w:t>
      </w:r>
      <w:r w:rsidR="00BD1672" w:rsidRPr="00BD1672">
        <w:rPr>
          <w:rFonts w:ascii="Garamond" w:hAnsi="Garamond"/>
          <w:sz w:val="28"/>
          <w:szCs w:val="28"/>
        </w:rPr>
        <w:t xml:space="preserve"> </w:t>
      </w:r>
      <w:r w:rsidRPr="003D7736">
        <w:rPr>
          <w:rFonts w:ascii="Garamond" w:hAnsi="Garamond"/>
          <w:b/>
          <w:sz w:val="28"/>
          <w:szCs w:val="28"/>
        </w:rPr>
        <w:t xml:space="preserve">O Padre, </w:t>
      </w:r>
      <w:r w:rsidR="00BD1672" w:rsidRPr="003D7736">
        <w:rPr>
          <w:rFonts w:ascii="Garamond" w:hAnsi="Garamond"/>
          <w:b/>
          <w:sz w:val="28"/>
          <w:szCs w:val="28"/>
        </w:rPr>
        <w:t>Tu hai voluto che il tuo unico Figlio,</w:t>
      </w:r>
      <w:r w:rsidRPr="003D7736">
        <w:rPr>
          <w:rFonts w:ascii="Garamond" w:hAnsi="Garamond"/>
          <w:b/>
          <w:sz w:val="28"/>
          <w:szCs w:val="28"/>
        </w:rPr>
        <w:t xml:space="preserve"> </w:t>
      </w:r>
      <w:r w:rsidR="00BD1672" w:rsidRPr="003D7736">
        <w:rPr>
          <w:rFonts w:ascii="Garamond" w:hAnsi="Garamond"/>
          <w:b/>
          <w:sz w:val="28"/>
          <w:szCs w:val="28"/>
        </w:rPr>
        <w:t>autore della vita,</w:t>
      </w:r>
      <w:r w:rsidRPr="003D7736">
        <w:rPr>
          <w:rFonts w:ascii="Garamond" w:hAnsi="Garamond"/>
          <w:b/>
          <w:sz w:val="28"/>
          <w:szCs w:val="28"/>
        </w:rPr>
        <w:t xml:space="preserve"> </w:t>
      </w:r>
      <w:r w:rsidR="00BD1672" w:rsidRPr="003D7736">
        <w:rPr>
          <w:rFonts w:ascii="Garamond" w:hAnsi="Garamond"/>
          <w:b/>
          <w:sz w:val="28"/>
          <w:szCs w:val="28"/>
        </w:rPr>
        <w:t>medico dei corpi e delle anime,</w:t>
      </w:r>
      <w:r w:rsidRPr="003D7736">
        <w:rPr>
          <w:rFonts w:ascii="Garamond" w:hAnsi="Garamond"/>
          <w:b/>
          <w:sz w:val="28"/>
          <w:szCs w:val="28"/>
        </w:rPr>
        <w:t xml:space="preserve"> </w:t>
      </w:r>
      <w:r w:rsidR="00BD1672" w:rsidRPr="003D7736">
        <w:rPr>
          <w:rFonts w:ascii="Garamond" w:hAnsi="Garamond"/>
          <w:b/>
          <w:sz w:val="28"/>
          <w:szCs w:val="28"/>
        </w:rPr>
        <w:t>prendesse su di sé le nostre infermità</w:t>
      </w:r>
      <w:r w:rsidRPr="003D7736">
        <w:rPr>
          <w:rFonts w:ascii="Garamond" w:hAnsi="Garamond"/>
          <w:b/>
          <w:sz w:val="28"/>
          <w:szCs w:val="28"/>
        </w:rPr>
        <w:t xml:space="preserve"> </w:t>
      </w:r>
      <w:r w:rsidR="00BD1672" w:rsidRPr="003D7736">
        <w:rPr>
          <w:rFonts w:ascii="Garamond" w:hAnsi="Garamond"/>
          <w:b/>
          <w:sz w:val="28"/>
          <w:szCs w:val="28"/>
        </w:rPr>
        <w:t>per soccorrerci nell’ora della prova</w:t>
      </w:r>
      <w:r w:rsidRPr="003D7736">
        <w:rPr>
          <w:rFonts w:ascii="Garamond" w:hAnsi="Garamond"/>
          <w:b/>
          <w:sz w:val="28"/>
          <w:szCs w:val="28"/>
        </w:rPr>
        <w:t xml:space="preserve"> </w:t>
      </w:r>
      <w:r w:rsidR="00BD1672" w:rsidRPr="003D7736">
        <w:rPr>
          <w:rFonts w:ascii="Garamond" w:hAnsi="Garamond"/>
          <w:b/>
          <w:sz w:val="28"/>
          <w:szCs w:val="28"/>
        </w:rPr>
        <w:t>e santificarci nell’esperienza del dolore.</w:t>
      </w:r>
      <w:r w:rsidRPr="003D7736">
        <w:rPr>
          <w:rFonts w:ascii="Garamond" w:hAnsi="Garamond"/>
          <w:b/>
          <w:sz w:val="28"/>
          <w:szCs w:val="28"/>
        </w:rPr>
        <w:t xml:space="preserve"> </w:t>
      </w:r>
      <w:r w:rsidR="00BD1672" w:rsidRPr="003D7736">
        <w:rPr>
          <w:rFonts w:ascii="Garamond" w:hAnsi="Garamond"/>
          <w:b/>
          <w:sz w:val="28"/>
          <w:szCs w:val="28"/>
        </w:rPr>
        <w:t>Nel segno sacramentale dell’Unzione</w:t>
      </w:r>
      <w:r w:rsidRPr="003D7736">
        <w:rPr>
          <w:rFonts w:ascii="Garamond" w:hAnsi="Garamond"/>
          <w:b/>
          <w:sz w:val="28"/>
          <w:szCs w:val="28"/>
        </w:rPr>
        <w:t xml:space="preserve"> </w:t>
      </w:r>
      <w:r w:rsidR="00BD1672" w:rsidRPr="003D7736">
        <w:rPr>
          <w:rFonts w:ascii="Garamond" w:hAnsi="Garamond"/>
          <w:b/>
          <w:sz w:val="28"/>
          <w:szCs w:val="28"/>
        </w:rPr>
        <w:t>mediante la preghiera della Chiesa,</w:t>
      </w:r>
      <w:r w:rsidRPr="003D7736">
        <w:rPr>
          <w:rFonts w:ascii="Garamond" w:hAnsi="Garamond"/>
          <w:b/>
          <w:sz w:val="28"/>
          <w:szCs w:val="28"/>
        </w:rPr>
        <w:t xml:space="preserve"> </w:t>
      </w:r>
      <w:r w:rsidR="00BD1672" w:rsidRPr="003D7736">
        <w:rPr>
          <w:rFonts w:ascii="Garamond" w:hAnsi="Garamond"/>
          <w:b/>
          <w:sz w:val="28"/>
          <w:szCs w:val="28"/>
        </w:rPr>
        <w:t>ci purifichi e ci sollevi</w:t>
      </w:r>
      <w:r w:rsidRPr="003D7736">
        <w:rPr>
          <w:rFonts w:ascii="Garamond" w:hAnsi="Garamond"/>
          <w:b/>
          <w:sz w:val="28"/>
          <w:szCs w:val="28"/>
        </w:rPr>
        <w:t xml:space="preserve"> </w:t>
      </w:r>
      <w:r w:rsidR="00BD1672" w:rsidRPr="003D7736">
        <w:rPr>
          <w:rFonts w:ascii="Garamond" w:hAnsi="Garamond"/>
          <w:b/>
          <w:sz w:val="28"/>
          <w:szCs w:val="28"/>
        </w:rPr>
        <w:t>con la grazia dello Spirito</w:t>
      </w:r>
      <w:r w:rsidRPr="003D7736">
        <w:rPr>
          <w:rFonts w:ascii="Garamond" w:hAnsi="Garamond"/>
          <w:b/>
          <w:sz w:val="28"/>
          <w:szCs w:val="28"/>
        </w:rPr>
        <w:t xml:space="preserve"> </w:t>
      </w:r>
      <w:r w:rsidR="00BD1672" w:rsidRPr="003D7736">
        <w:rPr>
          <w:rFonts w:ascii="Garamond" w:hAnsi="Garamond"/>
          <w:b/>
          <w:sz w:val="28"/>
          <w:szCs w:val="28"/>
        </w:rPr>
        <w:t>e ci rendi intimamente partecipi della vittoria pasquale.</w:t>
      </w:r>
      <w:r>
        <w:rPr>
          <w:rFonts w:ascii="Garamond" w:hAnsi="Garamond"/>
          <w:sz w:val="28"/>
          <w:szCs w:val="28"/>
        </w:rPr>
        <w:t xml:space="preserve"> </w:t>
      </w:r>
      <w:r w:rsidR="00BD1672" w:rsidRPr="00BD1672">
        <w:rPr>
          <w:rFonts w:ascii="Garamond" w:hAnsi="Garamond"/>
          <w:b/>
          <w:sz w:val="28"/>
          <w:szCs w:val="28"/>
        </w:rPr>
        <w:t>Per Cristo nostro Signore. Amen.</w:t>
      </w:r>
    </w:p>
    <w:p w:rsidR="008B2008" w:rsidRDefault="008B2008" w:rsidP="00BD1672">
      <w:pPr>
        <w:jc w:val="both"/>
        <w:rPr>
          <w:rFonts w:ascii="Garamond" w:hAnsi="Garamond"/>
          <w:sz w:val="28"/>
          <w:szCs w:val="28"/>
        </w:rPr>
      </w:pPr>
    </w:p>
    <w:p w:rsidR="001D4262" w:rsidRDefault="003D7736" w:rsidP="00BD1672">
      <w:pPr>
        <w:jc w:val="both"/>
        <w:rPr>
          <w:rFonts w:ascii="Brush Script Std" w:hAnsi="Brush Script Std"/>
          <w:b/>
          <w:sz w:val="28"/>
          <w:szCs w:val="28"/>
        </w:rPr>
      </w:pPr>
      <w:r>
        <w:rPr>
          <w:rFonts w:ascii="Brush Script Std" w:hAnsi="Brush Script Std"/>
          <w:b/>
          <w:sz w:val="28"/>
          <w:szCs w:val="28"/>
        </w:rPr>
        <w:lastRenderedPageBreak/>
        <w:t>Canto Tantum Ergo</w:t>
      </w:r>
    </w:p>
    <w:p w:rsidR="003D7736" w:rsidRPr="003D7736" w:rsidRDefault="005E09F4" w:rsidP="00BD1672">
      <w:pPr>
        <w:jc w:val="both"/>
        <w:rPr>
          <w:rFonts w:ascii="Brush Script Std" w:hAnsi="Brush Script Std"/>
          <w:b/>
          <w:sz w:val="28"/>
          <w:szCs w:val="28"/>
        </w:rPr>
      </w:pPr>
      <w:r>
        <w:rPr>
          <w:rFonts w:ascii="Brush Script Std" w:hAnsi="Brush Script Std"/>
          <w:b/>
          <w:sz w:val="28"/>
          <w:szCs w:val="28"/>
        </w:rPr>
        <w:t>Benedizione</w:t>
      </w:r>
    </w:p>
    <w:p w:rsidR="005E09F4" w:rsidRPr="005E09F4" w:rsidRDefault="005E09F4" w:rsidP="005E09F4">
      <w:pPr>
        <w:jc w:val="both"/>
        <w:rPr>
          <w:rFonts w:ascii="Garamond" w:hAnsi="Garamond"/>
          <w:sz w:val="28"/>
          <w:szCs w:val="28"/>
        </w:rPr>
      </w:pPr>
      <w:r w:rsidRPr="005E09F4">
        <w:rPr>
          <w:rFonts w:ascii="Garamond" w:hAnsi="Garamond"/>
          <w:sz w:val="28"/>
          <w:szCs w:val="28"/>
        </w:rPr>
        <w:t>Dio sia benedetto</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il Suo Santo Nome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Gesù Cristo vero Dio e vero uomo</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il nome di Gesù</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il Suo Sacratissimo Cuore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il Suo preziosissimo Sangue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Gesù nel Santissimo Sacramento dell'altare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lo Spirito Santo Paraclito</w:t>
      </w:r>
    </w:p>
    <w:p w:rsidR="005E09F4" w:rsidRPr="005E09F4" w:rsidRDefault="005E09F4" w:rsidP="005E09F4">
      <w:pPr>
        <w:jc w:val="both"/>
        <w:rPr>
          <w:rFonts w:ascii="Garamond" w:hAnsi="Garamond"/>
          <w:sz w:val="28"/>
          <w:szCs w:val="28"/>
        </w:rPr>
      </w:pPr>
      <w:r w:rsidRPr="005E09F4">
        <w:rPr>
          <w:rFonts w:ascii="Garamond" w:hAnsi="Garamond"/>
          <w:sz w:val="28"/>
          <w:szCs w:val="28"/>
        </w:rPr>
        <w:t>Benedetta la gran Madre di Dio Maria Santissima</w:t>
      </w:r>
    </w:p>
    <w:p w:rsidR="005E09F4" w:rsidRPr="005E09F4" w:rsidRDefault="005E09F4" w:rsidP="005E09F4">
      <w:pPr>
        <w:jc w:val="both"/>
        <w:rPr>
          <w:rFonts w:ascii="Garamond" w:hAnsi="Garamond"/>
          <w:sz w:val="28"/>
          <w:szCs w:val="28"/>
        </w:rPr>
      </w:pPr>
      <w:r w:rsidRPr="005E09F4">
        <w:rPr>
          <w:rFonts w:ascii="Garamond" w:hAnsi="Garamond"/>
          <w:sz w:val="28"/>
          <w:szCs w:val="28"/>
        </w:rPr>
        <w:t>Benedetta la Sua Santa e Immacolata Concezione</w:t>
      </w:r>
    </w:p>
    <w:p w:rsidR="005E09F4" w:rsidRPr="005E09F4" w:rsidRDefault="005E09F4" w:rsidP="005E09F4">
      <w:pPr>
        <w:jc w:val="both"/>
        <w:rPr>
          <w:rFonts w:ascii="Garamond" w:hAnsi="Garamond"/>
          <w:sz w:val="28"/>
          <w:szCs w:val="28"/>
        </w:rPr>
      </w:pPr>
      <w:r w:rsidRPr="005E09F4">
        <w:rPr>
          <w:rFonts w:ascii="Garamond" w:hAnsi="Garamond"/>
          <w:sz w:val="28"/>
          <w:szCs w:val="28"/>
        </w:rPr>
        <w:t>Benedetta la Sua gloriosa Assunzione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il nome di Maria Vergine e Madre</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San Giuseppe Suo castissimo sposo</w:t>
      </w:r>
    </w:p>
    <w:p w:rsidR="005E09F4" w:rsidRPr="005E09F4" w:rsidRDefault="005E09F4" w:rsidP="005E09F4">
      <w:pPr>
        <w:jc w:val="both"/>
        <w:rPr>
          <w:rFonts w:ascii="Garamond" w:hAnsi="Garamond"/>
          <w:sz w:val="28"/>
          <w:szCs w:val="28"/>
        </w:rPr>
      </w:pPr>
      <w:r w:rsidRPr="005E09F4">
        <w:rPr>
          <w:rFonts w:ascii="Garamond" w:hAnsi="Garamond"/>
          <w:sz w:val="28"/>
          <w:szCs w:val="28"/>
        </w:rPr>
        <w:t>Benedetto Dio nei Suoi angeli e nei Suoi santi</w:t>
      </w:r>
    </w:p>
    <w:p w:rsidR="00A9318E" w:rsidRDefault="00A9318E" w:rsidP="005E09F4">
      <w:pPr>
        <w:jc w:val="both"/>
        <w:rPr>
          <w:rFonts w:ascii="Brush Script Std" w:hAnsi="Brush Script Std"/>
          <w:sz w:val="28"/>
          <w:szCs w:val="28"/>
        </w:rPr>
      </w:pPr>
    </w:p>
    <w:p w:rsidR="00A9318E" w:rsidRDefault="00A9318E" w:rsidP="005E09F4">
      <w:pPr>
        <w:jc w:val="both"/>
        <w:rPr>
          <w:rFonts w:ascii="Brush Script Std" w:hAnsi="Brush Script Std"/>
          <w:sz w:val="28"/>
          <w:szCs w:val="28"/>
        </w:rPr>
      </w:pPr>
    </w:p>
    <w:p w:rsidR="005E09F4" w:rsidRDefault="005E09F4" w:rsidP="005E09F4">
      <w:pPr>
        <w:jc w:val="both"/>
        <w:rPr>
          <w:rFonts w:ascii="Brush Script Std" w:hAnsi="Brush Script Std"/>
          <w:sz w:val="28"/>
          <w:szCs w:val="28"/>
        </w:rPr>
      </w:pPr>
      <w:r>
        <w:rPr>
          <w:rFonts w:ascii="Brush Script Std" w:hAnsi="Brush Script Std"/>
          <w:sz w:val="28"/>
          <w:szCs w:val="28"/>
        </w:rPr>
        <w:t>Canto finale</w:t>
      </w:r>
    </w:p>
    <w:p w:rsidR="00A9318E" w:rsidRDefault="00A9318E" w:rsidP="005E09F4">
      <w:pPr>
        <w:jc w:val="both"/>
        <w:rPr>
          <w:rFonts w:ascii="Brush Script Std" w:hAnsi="Brush Script Std"/>
          <w:sz w:val="28"/>
          <w:szCs w:val="28"/>
        </w:rPr>
      </w:pPr>
    </w:p>
    <w:p w:rsidR="00A9318E" w:rsidRDefault="00A9318E" w:rsidP="005E09F4">
      <w:pPr>
        <w:jc w:val="both"/>
        <w:rPr>
          <w:rFonts w:ascii="Brush Script Std" w:hAnsi="Brush Script Std"/>
          <w:sz w:val="28"/>
          <w:szCs w:val="28"/>
        </w:rPr>
      </w:pPr>
    </w:p>
    <w:p w:rsidR="00A9318E" w:rsidRDefault="00A9318E" w:rsidP="005E09F4">
      <w:pPr>
        <w:jc w:val="both"/>
        <w:rPr>
          <w:rFonts w:ascii="Brush Script Std" w:hAnsi="Brush Script Std"/>
          <w:sz w:val="28"/>
          <w:szCs w:val="28"/>
        </w:rPr>
      </w:pPr>
    </w:p>
    <w:p w:rsidR="00A9318E" w:rsidRDefault="00A9318E" w:rsidP="005E09F4">
      <w:pPr>
        <w:jc w:val="both"/>
        <w:rPr>
          <w:rFonts w:ascii="Brush Script Std" w:hAnsi="Brush Script Std"/>
          <w:sz w:val="28"/>
          <w:szCs w:val="28"/>
        </w:rPr>
      </w:pPr>
    </w:p>
    <w:p w:rsidR="00A9318E" w:rsidRDefault="00A9318E" w:rsidP="005E09F4">
      <w:pPr>
        <w:jc w:val="both"/>
        <w:rPr>
          <w:rFonts w:ascii="Brush Script Std" w:hAnsi="Brush Script Std"/>
          <w:sz w:val="28"/>
          <w:szCs w:val="28"/>
        </w:rPr>
      </w:pPr>
    </w:p>
    <w:p w:rsidR="00A9318E" w:rsidRPr="005E09F4" w:rsidRDefault="00A9318E" w:rsidP="005E09F4">
      <w:pPr>
        <w:jc w:val="both"/>
        <w:rPr>
          <w:rFonts w:ascii="Brush Script Std" w:hAnsi="Brush Script Std"/>
          <w:sz w:val="28"/>
          <w:szCs w:val="28"/>
        </w:rPr>
      </w:pPr>
    </w:p>
    <w:p w:rsidR="005E09F4" w:rsidRPr="005E09F4" w:rsidRDefault="005E09F4" w:rsidP="005E09F4">
      <w:pPr>
        <w:jc w:val="both"/>
        <w:rPr>
          <w:rFonts w:ascii="Garamond" w:hAnsi="Garamond"/>
          <w:sz w:val="28"/>
          <w:szCs w:val="28"/>
        </w:rPr>
      </w:pPr>
      <w:r w:rsidRPr="005E09F4">
        <w:rPr>
          <w:rFonts w:ascii="Garamond" w:hAnsi="Garamond"/>
          <w:noProof/>
          <w:sz w:val="28"/>
          <w:szCs w:val="28"/>
          <w:lang w:eastAsia="it-IT"/>
        </w:rPr>
        <w:lastRenderedPageBreak/>
        <w:drawing>
          <wp:inline distT="0" distB="0" distL="0" distR="0">
            <wp:extent cx="3829050" cy="2695575"/>
            <wp:effectExtent l="0" t="0" r="0" b="9525"/>
            <wp:docPr id="3" name="Immagine 3" descr="C:\Users\Utente\Desktop\eucare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eucaresti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9050" cy="2695575"/>
                    </a:xfrm>
                    <a:prstGeom prst="rect">
                      <a:avLst/>
                    </a:prstGeom>
                    <a:noFill/>
                    <a:ln>
                      <a:noFill/>
                    </a:ln>
                  </pic:spPr>
                </pic:pic>
              </a:graphicData>
            </a:graphic>
          </wp:inline>
        </w:drawing>
      </w:r>
    </w:p>
    <w:p w:rsidR="003B3CC9" w:rsidRPr="005E09F4" w:rsidRDefault="003B3CC9" w:rsidP="00BD1672">
      <w:pPr>
        <w:jc w:val="both"/>
        <w:rPr>
          <w:rFonts w:ascii="Garamond" w:hAnsi="Garamond"/>
          <w:sz w:val="28"/>
          <w:szCs w:val="28"/>
        </w:rPr>
      </w:pPr>
    </w:p>
    <w:p w:rsidR="003B3CC9" w:rsidRPr="00AF4B6D" w:rsidRDefault="00AF4B6D" w:rsidP="00AF4B6D">
      <w:pPr>
        <w:jc w:val="center"/>
        <w:rPr>
          <w:rFonts w:ascii="Garamond" w:hAnsi="Garamond"/>
          <w:sz w:val="24"/>
          <w:szCs w:val="28"/>
        </w:rPr>
      </w:pPr>
      <w:r>
        <w:rPr>
          <w:rFonts w:ascii="Garamond" w:hAnsi="Garamond"/>
          <w:sz w:val="24"/>
          <w:szCs w:val="28"/>
        </w:rPr>
        <w:t>(</w:t>
      </w:r>
      <w:r w:rsidRPr="00AF4B6D">
        <w:rPr>
          <w:rFonts w:ascii="Garamond" w:hAnsi="Garamond"/>
          <w:i/>
          <w:sz w:val="24"/>
          <w:szCs w:val="28"/>
        </w:rPr>
        <w:t>a c</w:t>
      </w:r>
      <w:r w:rsidR="005E09F4" w:rsidRPr="00AF4B6D">
        <w:rPr>
          <w:rFonts w:ascii="Garamond" w:hAnsi="Garamond"/>
          <w:i/>
          <w:sz w:val="24"/>
          <w:szCs w:val="28"/>
        </w:rPr>
        <w:t>ura dell’Ufficio Liturgico</w:t>
      </w:r>
      <w:r w:rsidR="005E09F4" w:rsidRPr="00AF4B6D">
        <w:rPr>
          <w:rFonts w:ascii="Garamond" w:hAnsi="Garamond"/>
          <w:sz w:val="24"/>
          <w:szCs w:val="28"/>
        </w:rPr>
        <w:t>)</w:t>
      </w:r>
    </w:p>
    <w:p w:rsidR="003B3CC9" w:rsidRPr="005E09F4" w:rsidRDefault="003B3CC9" w:rsidP="00BD1672">
      <w:pPr>
        <w:jc w:val="both"/>
        <w:rPr>
          <w:rFonts w:ascii="Garamond" w:hAnsi="Garamond"/>
          <w:sz w:val="28"/>
          <w:szCs w:val="28"/>
        </w:rPr>
      </w:pPr>
    </w:p>
    <w:p w:rsidR="003B3CC9" w:rsidRPr="005E09F4" w:rsidRDefault="003B3CC9" w:rsidP="005155A6">
      <w:pPr>
        <w:jc w:val="both"/>
        <w:rPr>
          <w:rFonts w:ascii="Garamond" w:hAnsi="Garamond"/>
          <w:sz w:val="28"/>
          <w:szCs w:val="28"/>
        </w:rPr>
      </w:pPr>
    </w:p>
    <w:sectPr w:rsidR="003B3CC9" w:rsidRPr="005E09F4" w:rsidSect="002C796B">
      <w:footerReference w:type="default" r:id="rId10"/>
      <w:pgSz w:w="11906" w:h="16838" w:code="9"/>
      <w:pgMar w:top="1417" w:right="1134" w:bottom="1134" w:left="1134" w:header="708" w:footer="708" w:gutter="0"/>
      <w:pgBorders w:offsetFrom="page">
        <w:top w:val="thinThickThinSmallGap" w:sz="24" w:space="24" w:color="33CC33"/>
        <w:left w:val="thinThickThinSmallGap" w:sz="24" w:space="24" w:color="33CC33"/>
        <w:bottom w:val="thinThickThinSmallGap" w:sz="24" w:space="24" w:color="33CC33"/>
        <w:right w:val="thinThickThinSmallGap" w:sz="24" w:space="24" w:color="33CC33"/>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17" w:rsidRDefault="001D2E17" w:rsidP="003D7736">
      <w:pPr>
        <w:spacing w:after="0" w:line="240" w:lineRule="auto"/>
      </w:pPr>
      <w:r>
        <w:separator/>
      </w:r>
    </w:p>
  </w:endnote>
  <w:endnote w:type="continuationSeparator" w:id="0">
    <w:p w:rsidR="001D2E17" w:rsidRDefault="001D2E17" w:rsidP="003D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36" w:rsidRDefault="00BC66D3">
    <w:pPr>
      <w:pStyle w:val="Pidipagina"/>
      <w:jc w:val="center"/>
      <w:rPr>
        <w:caps/>
        <w:color w:val="4F81BD" w:themeColor="accent1"/>
      </w:rPr>
    </w:pPr>
    <w:r>
      <w:rPr>
        <w:caps/>
        <w:color w:val="4F81BD" w:themeColor="accent1"/>
      </w:rPr>
      <w:fldChar w:fldCharType="begin"/>
    </w:r>
    <w:r w:rsidR="003D7736">
      <w:rPr>
        <w:caps/>
        <w:color w:val="4F81BD" w:themeColor="accent1"/>
      </w:rPr>
      <w:instrText>PAGE   \* MERGEFORMAT</w:instrText>
    </w:r>
    <w:r>
      <w:rPr>
        <w:caps/>
        <w:color w:val="4F81BD" w:themeColor="accent1"/>
      </w:rPr>
      <w:fldChar w:fldCharType="separate"/>
    </w:r>
    <w:r w:rsidR="006B4D88">
      <w:rPr>
        <w:caps/>
        <w:noProof/>
        <w:color w:val="4F81BD" w:themeColor="accent1"/>
      </w:rPr>
      <w:t>11</w:t>
    </w:r>
    <w:r>
      <w:rPr>
        <w:caps/>
        <w:color w:val="4F81BD" w:themeColor="accent1"/>
      </w:rPr>
      <w:fldChar w:fldCharType="end"/>
    </w:r>
  </w:p>
  <w:p w:rsidR="003D7736" w:rsidRDefault="003D77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17" w:rsidRDefault="001D2E17" w:rsidP="003D7736">
      <w:pPr>
        <w:spacing w:after="0" w:line="240" w:lineRule="auto"/>
      </w:pPr>
      <w:r>
        <w:separator/>
      </w:r>
    </w:p>
  </w:footnote>
  <w:footnote w:type="continuationSeparator" w:id="0">
    <w:p w:rsidR="001D2E17" w:rsidRDefault="001D2E17" w:rsidP="003D7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D89"/>
    <w:multiLevelType w:val="hybridMultilevel"/>
    <w:tmpl w:val="9762FE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A36975"/>
    <w:multiLevelType w:val="hybridMultilevel"/>
    <w:tmpl w:val="1B9C7D6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7E723A"/>
    <w:multiLevelType w:val="hybridMultilevel"/>
    <w:tmpl w:val="FD2E5F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F6A49"/>
    <w:rsid w:val="000A3D06"/>
    <w:rsid w:val="000B618B"/>
    <w:rsid w:val="00127BD7"/>
    <w:rsid w:val="00133A1C"/>
    <w:rsid w:val="001D2E17"/>
    <w:rsid w:val="001D4262"/>
    <w:rsid w:val="002C796B"/>
    <w:rsid w:val="002E5AC7"/>
    <w:rsid w:val="003B3CC9"/>
    <w:rsid w:val="003C6F5F"/>
    <w:rsid w:val="003D7736"/>
    <w:rsid w:val="003E28BB"/>
    <w:rsid w:val="003F0A6E"/>
    <w:rsid w:val="003F0B2E"/>
    <w:rsid w:val="003F7776"/>
    <w:rsid w:val="00400AC9"/>
    <w:rsid w:val="00414F44"/>
    <w:rsid w:val="00472CD1"/>
    <w:rsid w:val="00480ECE"/>
    <w:rsid w:val="004B498A"/>
    <w:rsid w:val="004E49DA"/>
    <w:rsid w:val="004F2A2D"/>
    <w:rsid w:val="005155A6"/>
    <w:rsid w:val="0052589A"/>
    <w:rsid w:val="005921B7"/>
    <w:rsid w:val="005E09F4"/>
    <w:rsid w:val="00620E4A"/>
    <w:rsid w:val="00654145"/>
    <w:rsid w:val="006B4D88"/>
    <w:rsid w:val="006D0BC0"/>
    <w:rsid w:val="00732FA7"/>
    <w:rsid w:val="0075465F"/>
    <w:rsid w:val="0076369C"/>
    <w:rsid w:val="007813AE"/>
    <w:rsid w:val="007E186E"/>
    <w:rsid w:val="00892BE6"/>
    <w:rsid w:val="008B0122"/>
    <w:rsid w:val="008B2008"/>
    <w:rsid w:val="00937037"/>
    <w:rsid w:val="00984F27"/>
    <w:rsid w:val="009C34E4"/>
    <w:rsid w:val="009E1B47"/>
    <w:rsid w:val="00A31331"/>
    <w:rsid w:val="00A9318E"/>
    <w:rsid w:val="00AE6928"/>
    <w:rsid w:val="00AF4B6D"/>
    <w:rsid w:val="00AF718B"/>
    <w:rsid w:val="00B57744"/>
    <w:rsid w:val="00BC66D3"/>
    <w:rsid w:val="00BD1672"/>
    <w:rsid w:val="00C03349"/>
    <w:rsid w:val="00C10756"/>
    <w:rsid w:val="00C93D0F"/>
    <w:rsid w:val="00CD5B3B"/>
    <w:rsid w:val="00D02504"/>
    <w:rsid w:val="00DC58C7"/>
    <w:rsid w:val="00E11BBF"/>
    <w:rsid w:val="00EE6701"/>
    <w:rsid w:val="00EF6A49"/>
    <w:rsid w:val="00F12730"/>
    <w:rsid w:val="00F72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6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6A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A49"/>
    <w:rPr>
      <w:rFonts w:ascii="Tahoma" w:hAnsi="Tahoma" w:cs="Tahoma"/>
      <w:sz w:val="16"/>
      <w:szCs w:val="16"/>
    </w:rPr>
  </w:style>
  <w:style w:type="paragraph" w:styleId="Paragrafoelenco">
    <w:name w:val="List Paragraph"/>
    <w:basedOn w:val="Normale"/>
    <w:uiPriority w:val="34"/>
    <w:qFormat/>
    <w:rsid w:val="008B0122"/>
    <w:pPr>
      <w:ind w:left="720"/>
      <w:contextualSpacing/>
    </w:pPr>
  </w:style>
  <w:style w:type="paragraph" w:styleId="Intestazione">
    <w:name w:val="header"/>
    <w:basedOn w:val="Normale"/>
    <w:link w:val="IntestazioneCarattere"/>
    <w:uiPriority w:val="99"/>
    <w:unhideWhenUsed/>
    <w:rsid w:val="003D77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736"/>
  </w:style>
  <w:style w:type="paragraph" w:styleId="Pidipagina">
    <w:name w:val="footer"/>
    <w:basedOn w:val="Normale"/>
    <w:link w:val="PidipaginaCarattere"/>
    <w:uiPriority w:val="99"/>
    <w:unhideWhenUsed/>
    <w:rsid w:val="003D77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7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2650-58ED-43F0-8F29-94E72071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2119</Words>
  <Characters>12080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tenore</dc:creator>
  <cp:lastModifiedBy>Utente</cp:lastModifiedBy>
  <cp:revision>8</cp:revision>
  <cp:lastPrinted>2021-02-15T11:37:00Z</cp:lastPrinted>
  <dcterms:created xsi:type="dcterms:W3CDTF">2021-02-15T11:33:00Z</dcterms:created>
  <dcterms:modified xsi:type="dcterms:W3CDTF">2021-02-16T10:08:00Z</dcterms:modified>
</cp:coreProperties>
</file>