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0F9" w:rsidRPr="00114455" w:rsidRDefault="000800F9" w:rsidP="004D01FF">
      <w:pPr>
        <w:jc w:val="both"/>
        <w:rPr>
          <w:rFonts w:ascii="Trebuchet MS" w:hAnsi="Trebuchet MS"/>
        </w:rPr>
      </w:pPr>
      <w:r w:rsidRPr="00114455">
        <w:rPr>
          <w:rFonts w:ascii="Trebuchet MS" w:hAnsi="Trebuchet MS"/>
          <w:b/>
          <w:bCs/>
          <w:color w:val="000000"/>
          <w:bdr w:val="none" w:sz="0" w:space="0" w:color="auto" w:frame="1"/>
        </w:rPr>
        <w:fldChar w:fldCharType="begin"/>
      </w:r>
      <w:r w:rsidRPr="00114455">
        <w:rPr>
          <w:rFonts w:ascii="Trebuchet MS" w:hAnsi="Trebuchet MS"/>
          <w:b/>
          <w:bCs/>
          <w:color w:val="000000"/>
          <w:bdr w:val="none" w:sz="0" w:space="0" w:color="auto" w:frame="1"/>
        </w:rPr>
        <w:instrText xml:space="preserve"> INCLUDEPICTURE "https://lh5.googleusercontent.com/5Hs0qWhFVD4hXFGNh-o4TqisagkQ4u4El_fN-vHNsBhdd7-BeUT82Gs9wsHpNMrzOALiVUyORgEksZD4YZuocPNoPOf6hKZyYs72QEx9vTK6XKoKgwXQv0m2LzKApbqS48aUbOQb" \* MERGEFORMATINET </w:instrText>
      </w:r>
      <w:r w:rsidRPr="00114455">
        <w:rPr>
          <w:rFonts w:ascii="Trebuchet MS" w:hAnsi="Trebuchet MS"/>
          <w:b/>
          <w:bCs/>
          <w:color w:val="000000"/>
          <w:bdr w:val="none" w:sz="0" w:space="0" w:color="auto" w:frame="1"/>
        </w:rPr>
        <w:fldChar w:fldCharType="separate"/>
      </w:r>
      <w:r w:rsidRPr="00114455">
        <w:rPr>
          <w:rFonts w:ascii="Trebuchet MS" w:hAnsi="Trebuchet MS"/>
          <w:b/>
          <w:bCs/>
          <w:noProof/>
          <w:color w:val="000000"/>
          <w:bdr w:val="none" w:sz="0" w:space="0" w:color="auto" w:frame="1"/>
        </w:rPr>
        <w:drawing>
          <wp:inline distT="0" distB="0" distL="0" distR="0">
            <wp:extent cx="6578694" cy="1908313"/>
            <wp:effectExtent l="0" t="0" r="0" b="0"/>
            <wp:docPr id="1" name="Immagine 1" descr="https://lh5.googleusercontent.com/5Hs0qWhFVD4hXFGNh-o4TqisagkQ4u4El_fN-vHNsBhdd7-BeUT82Gs9wsHpNMrzOALiVUyORgEksZD4YZuocPNoPOf6hKZyYs72QEx9vTK6XKoKgwXQv0m2LzKApbqS48aUbOQ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5Hs0qWhFVD4hXFGNh-o4TqisagkQ4u4El_fN-vHNsBhdd7-BeUT82Gs9wsHpNMrzOALiVUyORgEksZD4YZuocPNoPOf6hKZyYs72QEx9vTK6XKoKgwXQv0m2LzKApbqS48aUbOQ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22858" cy="1921124"/>
                    </a:xfrm>
                    <a:prstGeom prst="rect">
                      <a:avLst/>
                    </a:prstGeom>
                    <a:noFill/>
                    <a:ln>
                      <a:noFill/>
                    </a:ln>
                  </pic:spPr>
                </pic:pic>
              </a:graphicData>
            </a:graphic>
          </wp:inline>
        </w:drawing>
      </w:r>
      <w:r w:rsidRPr="00114455">
        <w:rPr>
          <w:rFonts w:ascii="Trebuchet MS" w:hAnsi="Trebuchet MS"/>
          <w:b/>
          <w:bCs/>
          <w:color w:val="000000"/>
          <w:bdr w:val="none" w:sz="0" w:space="0" w:color="auto" w:frame="1"/>
        </w:rPr>
        <w:fldChar w:fldCharType="end"/>
      </w:r>
    </w:p>
    <w:p w:rsidR="000800F9" w:rsidRPr="00114455" w:rsidRDefault="000800F9" w:rsidP="004D01FF">
      <w:pPr>
        <w:jc w:val="both"/>
        <w:rPr>
          <w:rFonts w:ascii="Trebuchet MS" w:hAnsi="Trebuchet MS"/>
        </w:rPr>
      </w:pPr>
    </w:p>
    <w:p w:rsidR="000800F9" w:rsidRDefault="000800F9" w:rsidP="008F3793">
      <w:pPr>
        <w:pStyle w:val="NormaleWeb"/>
        <w:spacing w:before="0" w:beforeAutospacing="0" w:after="0" w:afterAutospacing="0"/>
        <w:jc w:val="right"/>
        <w:rPr>
          <w:rFonts w:ascii="Trebuchet MS" w:hAnsi="Trebuchet MS"/>
          <w:color w:val="000000"/>
        </w:rPr>
      </w:pPr>
      <w:r w:rsidRPr="00114455">
        <w:rPr>
          <w:rFonts w:ascii="Trebuchet MS" w:hAnsi="Trebuchet MS"/>
          <w:color w:val="000000"/>
        </w:rPr>
        <w:t>2</w:t>
      </w:r>
      <w:r w:rsidRPr="00114455">
        <w:rPr>
          <w:rFonts w:ascii="Trebuchet MS" w:hAnsi="Trebuchet MS"/>
          <w:color w:val="000000"/>
        </w:rPr>
        <w:t>7</w:t>
      </w:r>
      <w:r w:rsidRPr="00114455">
        <w:rPr>
          <w:rFonts w:ascii="Trebuchet MS" w:hAnsi="Trebuchet MS"/>
          <w:color w:val="000000"/>
        </w:rPr>
        <w:t xml:space="preserve"> GENNAIO 2022</w:t>
      </w:r>
    </w:p>
    <w:p w:rsidR="008F3793" w:rsidRPr="00114455" w:rsidRDefault="008F3793" w:rsidP="008F3793">
      <w:pPr>
        <w:pStyle w:val="NormaleWeb"/>
        <w:spacing w:before="0" w:beforeAutospacing="0" w:after="0" w:afterAutospacing="0"/>
        <w:jc w:val="right"/>
        <w:rPr>
          <w:rFonts w:ascii="Trebuchet MS" w:hAnsi="Trebuchet MS"/>
        </w:rPr>
      </w:pPr>
    </w:p>
    <w:p w:rsidR="000800F9" w:rsidRPr="00114455" w:rsidRDefault="000800F9" w:rsidP="004D01FF">
      <w:pPr>
        <w:pStyle w:val="NormaleWeb"/>
        <w:spacing w:before="0" w:beforeAutospacing="0" w:after="0" w:afterAutospacing="0"/>
        <w:jc w:val="both"/>
        <w:rPr>
          <w:rFonts w:ascii="Trebuchet MS" w:hAnsi="Trebuchet MS"/>
        </w:rPr>
      </w:pPr>
      <w:r w:rsidRPr="00114455">
        <w:rPr>
          <w:rFonts w:ascii="Trebuchet MS" w:hAnsi="Trebuchet MS"/>
          <w:i/>
          <w:iCs/>
          <w:color w:val="000000"/>
        </w:rPr>
        <w:t>Quando ascoltiamo con il cuore succede questo: l’altro si sente accolto, non giudicato, libero di narrare il proprio vissuto e il proprio percorso spirituale.</w:t>
      </w:r>
      <w:r w:rsidRPr="00114455">
        <w:rPr>
          <w:rFonts w:ascii="Trebuchet MS" w:hAnsi="Trebuchet MS"/>
          <w:b/>
          <w:bCs/>
          <w:color w:val="000000"/>
        </w:rPr>
        <w:t> </w:t>
      </w:r>
    </w:p>
    <w:p w:rsidR="000800F9" w:rsidRPr="00114455" w:rsidRDefault="000800F9" w:rsidP="004D01FF">
      <w:pPr>
        <w:pStyle w:val="NormaleWeb"/>
        <w:spacing w:before="0" w:beforeAutospacing="0" w:after="0" w:afterAutospacing="0"/>
        <w:jc w:val="both"/>
        <w:rPr>
          <w:rFonts w:ascii="Trebuchet MS" w:hAnsi="Trebuchet MS"/>
        </w:rPr>
      </w:pPr>
      <w:r w:rsidRPr="00114455">
        <w:rPr>
          <w:rFonts w:ascii="Trebuchet MS" w:hAnsi="Trebuchet MS"/>
          <w:b/>
          <w:bCs/>
          <w:color w:val="000000"/>
        </w:rPr>
        <w:t>(Papa Francesco Omelia 10.10.2021)</w:t>
      </w:r>
    </w:p>
    <w:p w:rsidR="000800F9" w:rsidRPr="00114455" w:rsidRDefault="000800F9" w:rsidP="004D01FF">
      <w:pPr>
        <w:jc w:val="both"/>
        <w:rPr>
          <w:rFonts w:ascii="Trebuchet MS" w:hAnsi="Trebuchet MS"/>
        </w:rPr>
      </w:pPr>
    </w:p>
    <w:p w:rsidR="008F3793" w:rsidRPr="008F3793" w:rsidRDefault="008F3793" w:rsidP="008F3793">
      <w:pPr>
        <w:autoSpaceDE w:val="0"/>
        <w:autoSpaceDN w:val="0"/>
        <w:adjustRightInd w:val="0"/>
        <w:ind w:right="-992"/>
        <w:rPr>
          <w:rFonts w:ascii="Trebuchet MS" w:eastAsiaTheme="minorHAnsi" w:hAnsi="Trebuchet MS" w:cs="Trebuchet MS"/>
          <w:color w:val="0070C0"/>
          <w:lang w:eastAsia="en-US"/>
        </w:rPr>
      </w:pPr>
      <w:r w:rsidRPr="008F3793">
        <w:rPr>
          <w:rFonts w:ascii="Trebuchet MS" w:eastAsiaTheme="minorHAnsi" w:hAnsi="Trebuchet MS" w:cs="Trebuchet MS"/>
          <w:color w:val="0070C0"/>
          <w:lang w:eastAsia="en-US"/>
        </w:rPr>
        <w:t>La domanda fondamentale proposta dal Sinodo universale:</w:t>
      </w:r>
    </w:p>
    <w:p w:rsidR="008F3793" w:rsidRPr="008F3793" w:rsidRDefault="008F3793" w:rsidP="008F3793">
      <w:pPr>
        <w:autoSpaceDE w:val="0"/>
        <w:autoSpaceDN w:val="0"/>
        <w:adjustRightInd w:val="0"/>
        <w:ind w:right="-992"/>
        <w:rPr>
          <w:rFonts w:eastAsiaTheme="minorHAnsi"/>
          <w:color w:val="0070C0"/>
          <w:lang w:eastAsia="en-US"/>
        </w:rPr>
      </w:pPr>
    </w:p>
    <w:p w:rsidR="008F3793" w:rsidRPr="008F3793" w:rsidRDefault="008F3793" w:rsidP="008F3793">
      <w:pPr>
        <w:autoSpaceDE w:val="0"/>
        <w:autoSpaceDN w:val="0"/>
        <w:adjustRightInd w:val="0"/>
        <w:ind w:right="-992"/>
        <w:jc w:val="both"/>
        <w:rPr>
          <w:rFonts w:ascii="Trebuchet MS" w:eastAsiaTheme="minorHAnsi" w:hAnsi="Trebuchet MS" w:cs="Trebuchet MS"/>
          <w:b/>
          <w:bCs/>
          <w:color w:val="0070C0"/>
          <w:lang w:eastAsia="en-US"/>
        </w:rPr>
      </w:pPr>
      <w:r w:rsidRPr="008F3793">
        <w:rPr>
          <w:rFonts w:ascii="Trebuchet MS" w:eastAsiaTheme="minorHAnsi" w:hAnsi="Trebuchet MS" w:cs="Trebuchet MS"/>
          <w:b/>
          <w:bCs/>
          <w:color w:val="0070C0"/>
          <w:lang w:eastAsia="en-US"/>
        </w:rPr>
        <w:t xml:space="preserve">Come si realizza oggi, a diversi livelli </w:t>
      </w:r>
    </w:p>
    <w:p w:rsidR="008F3793" w:rsidRPr="008F3793" w:rsidRDefault="008F3793" w:rsidP="008F3793">
      <w:pPr>
        <w:autoSpaceDE w:val="0"/>
        <w:autoSpaceDN w:val="0"/>
        <w:adjustRightInd w:val="0"/>
        <w:ind w:right="-992"/>
        <w:jc w:val="both"/>
        <w:rPr>
          <w:rFonts w:ascii="Trebuchet MS" w:eastAsiaTheme="minorHAnsi" w:hAnsi="Trebuchet MS" w:cs="Trebuchet MS"/>
          <w:b/>
          <w:bCs/>
          <w:color w:val="0070C0"/>
          <w:lang w:eastAsia="en-US"/>
        </w:rPr>
      </w:pPr>
      <w:r w:rsidRPr="008F3793">
        <w:rPr>
          <w:rFonts w:ascii="Trebuchet MS" w:eastAsiaTheme="minorHAnsi" w:hAnsi="Trebuchet MS" w:cs="Trebuchet MS"/>
          <w:b/>
          <w:bCs/>
          <w:color w:val="0070C0"/>
          <w:lang w:eastAsia="en-US"/>
        </w:rPr>
        <w:t xml:space="preserve">(da quello locale a quello universale) </w:t>
      </w:r>
    </w:p>
    <w:p w:rsidR="008F3793" w:rsidRPr="008F3793" w:rsidRDefault="008F3793" w:rsidP="008F3793">
      <w:pPr>
        <w:autoSpaceDE w:val="0"/>
        <w:autoSpaceDN w:val="0"/>
        <w:adjustRightInd w:val="0"/>
        <w:ind w:right="-992"/>
        <w:jc w:val="both"/>
        <w:rPr>
          <w:rFonts w:ascii="Trebuchet MS" w:eastAsiaTheme="minorHAnsi" w:hAnsi="Trebuchet MS" w:cs="Trebuchet MS"/>
          <w:b/>
          <w:bCs/>
          <w:color w:val="0070C0"/>
          <w:lang w:eastAsia="en-US"/>
        </w:rPr>
      </w:pPr>
      <w:r w:rsidRPr="008F3793">
        <w:rPr>
          <w:rFonts w:ascii="Trebuchet MS" w:eastAsiaTheme="minorHAnsi" w:hAnsi="Trebuchet MS" w:cs="Trebuchet MS"/>
          <w:b/>
          <w:bCs/>
          <w:color w:val="0070C0"/>
          <w:lang w:eastAsia="en-US"/>
        </w:rPr>
        <w:t xml:space="preserve">quel “camminare insieme” che permette alla Chiesa </w:t>
      </w:r>
    </w:p>
    <w:p w:rsidR="008F3793" w:rsidRPr="008F3793" w:rsidRDefault="008F3793" w:rsidP="008F3793">
      <w:pPr>
        <w:autoSpaceDE w:val="0"/>
        <w:autoSpaceDN w:val="0"/>
        <w:adjustRightInd w:val="0"/>
        <w:ind w:right="-992"/>
        <w:jc w:val="both"/>
        <w:rPr>
          <w:rFonts w:ascii="Trebuchet MS" w:eastAsiaTheme="minorHAnsi" w:hAnsi="Trebuchet MS" w:cs="Trebuchet MS"/>
          <w:b/>
          <w:bCs/>
          <w:color w:val="0070C0"/>
          <w:lang w:eastAsia="en-US"/>
        </w:rPr>
      </w:pPr>
      <w:r w:rsidRPr="008F3793">
        <w:rPr>
          <w:rFonts w:ascii="Trebuchet MS" w:eastAsiaTheme="minorHAnsi" w:hAnsi="Trebuchet MS" w:cs="Trebuchet MS"/>
          <w:b/>
          <w:bCs/>
          <w:color w:val="0070C0"/>
          <w:lang w:eastAsia="en-US"/>
        </w:rPr>
        <w:t xml:space="preserve">di annunciare il Vangelo, </w:t>
      </w:r>
    </w:p>
    <w:p w:rsidR="008F3793" w:rsidRPr="008F3793" w:rsidRDefault="008F3793" w:rsidP="008F3793">
      <w:pPr>
        <w:autoSpaceDE w:val="0"/>
        <w:autoSpaceDN w:val="0"/>
        <w:adjustRightInd w:val="0"/>
        <w:ind w:right="-992"/>
        <w:jc w:val="both"/>
        <w:rPr>
          <w:rFonts w:ascii="Trebuchet MS" w:eastAsiaTheme="minorHAnsi" w:hAnsi="Trebuchet MS" w:cs="Trebuchet MS"/>
          <w:b/>
          <w:bCs/>
          <w:color w:val="0070C0"/>
          <w:lang w:eastAsia="en-US"/>
        </w:rPr>
      </w:pPr>
      <w:r w:rsidRPr="008F3793">
        <w:rPr>
          <w:rFonts w:ascii="Trebuchet MS" w:eastAsiaTheme="minorHAnsi" w:hAnsi="Trebuchet MS" w:cs="Trebuchet MS"/>
          <w:b/>
          <w:bCs/>
          <w:color w:val="0070C0"/>
          <w:lang w:eastAsia="en-US"/>
        </w:rPr>
        <w:t xml:space="preserve">conformemente alla missione che le è stata affidata; </w:t>
      </w:r>
    </w:p>
    <w:p w:rsidR="008F3793" w:rsidRPr="008F3793" w:rsidRDefault="008F3793" w:rsidP="008F3793">
      <w:pPr>
        <w:autoSpaceDE w:val="0"/>
        <w:autoSpaceDN w:val="0"/>
        <w:adjustRightInd w:val="0"/>
        <w:ind w:right="-992"/>
        <w:jc w:val="both"/>
        <w:rPr>
          <w:rFonts w:ascii="Trebuchet MS" w:eastAsiaTheme="minorHAnsi" w:hAnsi="Trebuchet MS" w:cs="Trebuchet MS"/>
          <w:b/>
          <w:bCs/>
          <w:color w:val="0070C0"/>
          <w:lang w:eastAsia="en-US"/>
        </w:rPr>
      </w:pPr>
      <w:r w:rsidRPr="008F3793">
        <w:rPr>
          <w:rFonts w:ascii="Trebuchet MS" w:eastAsiaTheme="minorHAnsi" w:hAnsi="Trebuchet MS" w:cs="Trebuchet MS"/>
          <w:b/>
          <w:bCs/>
          <w:color w:val="0070C0"/>
          <w:lang w:eastAsia="en-US"/>
        </w:rPr>
        <w:t xml:space="preserve">e quali passi lo Spirito ci invita a compiere </w:t>
      </w:r>
    </w:p>
    <w:p w:rsidR="008F3793" w:rsidRPr="008F3793" w:rsidRDefault="008F3793" w:rsidP="008F3793">
      <w:pPr>
        <w:jc w:val="both"/>
        <w:rPr>
          <w:rFonts w:ascii="Trebuchet MS" w:eastAsiaTheme="minorHAnsi" w:hAnsi="Trebuchet MS" w:cs="Trebuchet MS"/>
          <w:b/>
          <w:bCs/>
          <w:color w:val="0070C0"/>
          <w:lang w:eastAsia="en-US"/>
        </w:rPr>
      </w:pPr>
      <w:r w:rsidRPr="008F3793">
        <w:rPr>
          <w:rFonts w:ascii="Trebuchet MS" w:eastAsiaTheme="minorHAnsi" w:hAnsi="Trebuchet MS" w:cs="Trebuchet MS"/>
          <w:b/>
          <w:bCs/>
          <w:color w:val="0070C0"/>
          <w:lang w:eastAsia="en-US"/>
        </w:rPr>
        <w:t>per crescere come Chiesa sinodale?</w:t>
      </w:r>
    </w:p>
    <w:p w:rsidR="00114455" w:rsidRDefault="00114455" w:rsidP="004D01FF">
      <w:pPr>
        <w:jc w:val="both"/>
        <w:rPr>
          <w:rFonts w:ascii="Trebuchet MS" w:hAnsi="Trebuchet MS"/>
          <w:color w:val="0432FF"/>
        </w:rPr>
      </w:pPr>
    </w:p>
    <w:p w:rsidR="008F3793" w:rsidRPr="008F3793" w:rsidRDefault="008F3793" w:rsidP="004D01FF">
      <w:pPr>
        <w:jc w:val="both"/>
        <w:rPr>
          <w:rFonts w:ascii="Trebuchet MS" w:hAnsi="Trebuchet MS"/>
          <w:color w:val="0070C0"/>
        </w:rPr>
      </w:pPr>
      <w:r w:rsidRPr="008F3793">
        <w:rPr>
          <w:rFonts w:ascii="Trebuchet MS" w:hAnsi="Trebuchet MS"/>
          <w:color w:val="0070C0"/>
        </w:rPr>
        <w:t>Segno di croce</w:t>
      </w:r>
    </w:p>
    <w:p w:rsidR="008F3793" w:rsidRPr="00114455" w:rsidRDefault="008F3793" w:rsidP="004D01FF">
      <w:pPr>
        <w:jc w:val="both"/>
        <w:rPr>
          <w:rFonts w:ascii="Trebuchet MS" w:hAnsi="Trebuchet MS"/>
          <w:color w:val="0432FF"/>
        </w:rPr>
      </w:pPr>
    </w:p>
    <w:p w:rsidR="00114455" w:rsidRDefault="00114455" w:rsidP="004D01FF">
      <w:pPr>
        <w:pStyle w:val="NormaleWeb"/>
        <w:spacing w:before="0" w:beforeAutospacing="0" w:after="0" w:afterAutospacing="0"/>
        <w:jc w:val="center"/>
        <w:rPr>
          <w:rFonts w:ascii="Trebuchet MS" w:hAnsi="Trebuchet MS"/>
          <w:b/>
          <w:bCs/>
          <w:color w:val="000000"/>
        </w:rPr>
      </w:pPr>
      <w:r w:rsidRPr="00114455">
        <w:rPr>
          <w:rFonts w:ascii="Trebuchet MS" w:hAnsi="Trebuchet MS"/>
          <w:b/>
          <w:bCs/>
          <w:color w:val="000000"/>
        </w:rPr>
        <w:t>PREGHIERA DI INVOCAZIONE ALLO SPIRITO SANTO</w:t>
      </w:r>
    </w:p>
    <w:p w:rsidR="008F3793" w:rsidRPr="00114455" w:rsidRDefault="008F3793" w:rsidP="004D01FF">
      <w:pPr>
        <w:pStyle w:val="NormaleWeb"/>
        <w:spacing w:before="0" w:beforeAutospacing="0" w:after="0" w:afterAutospacing="0"/>
        <w:jc w:val="center"/>
        <w:rPr>
          <w:rFonts w:ascii="Trebuchet MS" w:hAnsi="Trebuchet MS"/>
        </w:rPr>
      </w:pPr>
    </w:p>
    <w:p w:rsidR="00E32A32" w:rsidRDefault="00114455" w:rsidP="004D01FF">
      <w:pPr>
        <w:pStyle w:val="NormaleWeb"/>
        <w:spacing w:before="0" w:beforeAutospacing="0" w:after="0" w:afterAutospacing="0"/>
        <w:jc w:val="both"/>
        <w:rPr>
          <w:rFonts w:ascii="Trebuchet MS" w:hAnsi="Trebuchet MS"/>
          <w:color w:val="000000"/>
        </w:rPr>
      </w:pPr>
      <w:r w:rsidRPr="00114455">
        <w:rPr>
          <w:rFonts w:ascii="Trebuchet MS" w:hAnsi="Trebuchet MS"/>
          <w:color w:val="000000"/>
        </w:rPr>
        <w:t xml:space="preserve">Siamo davanti a Te, Spirito Santo, </w:t>
      </w:r>
    </w:p>
    <w:p w:rsidR="00114455" w:rsidRPr="00114455" w:rsidRDefault="00114455" w:rsidP="004D01FF">
      <w:pPr>
        <w:pStyle w:val="NormaleWeb"/>
        <w:spacing w:before="0" w:beforeAutospacing="0" w:after="0" w:afterAutospacing="0"/>
        <w:jc w:val="both"/>
        <w:rPr>
          <w:rFonts w:ascii="Trebuchet MS" w:hAnsi="Trebuchet MS"/>
        </w:rPr>
      </w:pPr>
      <w:r w:rsidRPr="00114455">
        <w:rPr>
          <w:rFonts w:ascii="Trebuchet MS" w:hAnsi="Trebuchet MS"/>
          <w:color w:val="000000"/>
        </w:rPr>
        <w:t>mentre ci riuniamo nel Tuo nome.</w:t>
      </w:r>
    </w:p>
    <w:p w:rsidR="00E32A32" w:rsidRDefault="00114455" w:rsidP="004D01FF">
      <w:pPr>
        <w:pStyle w:val="NormaleWeb"/>
        <w:spacing w:before="0" w:beforeAutospacing="0" w:after="0" w:afterAutospacing="0"/>
        <w:jc w:val="both"/>
        <w:rPr>
          <w:rFonts w:ascii="Trebuchet MS" w:hAnsi="Trebuchet MS"/>
          <w:color w:val="000000"/>
        </w:rPr>
      </w:pPr>
      <w:r w:rsidRPr="00114455">
        <w:rPr>
          <w:rFonts w:ascii="Trebuchet MS" w:hAnsi="Trebuchet MS"/>
          <w:color w:val="000000"/>
        </w:rPr>
        <w:t xml:space="preserve">Con Te solo a guidarci, </w:t>
      </w:r>
    </w:p>
    <w:p w:rsidR="00114455" w:rsidRPr="00114455" w:rsidRDefault="00114455" w:rsidP="004D01FF">
      <w:pPr>
        <w:pStyle w:val="NormaleWeb"/>
        <w:spacing w:before="0" w:beforeAutospacing="0" w:after="0" w:afterAutospacing="0"/>
        <w:jc w:val="both"/>
        <w:rPr>
          <w:rFonts w:ascii="Trebuchet MS" w:hAnsi="Trebuchet MS"/>
        </w:rPr>
      </w:pPr>
      <w:r w:rsidRPr="00114455">
        <w:rPr>
          <w:rFonts w:ascii="Trebuchet MS" w:hAnsi="Trebuchet MS"/>
          <w:color w:val="000000"/>
        </w:rPr>
        <w:t>fa’ che tu sia di casa nei nostri cuori;</w:t>
      </w:r>
    </w:p>
    <w:p w:rsidR="00E32A32" w:rsidRDefault="00114455" w:rsidP="004D01FF">
      <w:pPr>
        <w:pStyle w:val="NormaleWeb"/>
        <w:spacing w:before="0" w:beforeAutospacing="0" w:after="0" w:afterAutospacing="0"/>
        <w:jc w:val="both"/>
        <w:rPr>
          <w:rFonts w:ascii="Trebuchet MS" w:hAnsi="Trebuchet MS"/>
          <w:color w:val="000000"/>
        </w:rPr>
      </w:pPr>
      <w:r w:rsidRPr="00114455">
        <w:rPr>
          <w:rFonts w:ascii="Trebuchet MS" w:hAnsi="Trebuchet MS"/>
          <w:color w:val="000000"/>
        </w:rPr>
        <w:t xml:space="preserve">Insegnaci la via da seguire </w:t>
      </w:r>
    </w:p>
    <w:p w:rsidR="00114455" w:rsidRPr="00114455" w:rsidRDefault="00114455" w:rsidP="004D01FF">
      <w:pPr>
        <w:pStyle w:val="NormaleWeb"/>
        <w:spacing w:before="0" w:beforeAutospacing="0" w:after="0" w:afterAutospacing="0"/>
        <w:jc w:val="both"/>
        <w:rPr>
          <w:rFonts w:ascii="Trebuchet MS" w:hAnsi="Trebuchet MS"/>
        </w:rPr>
      </w:pPr>
      <w:r w:rsidRPr="00114455">
        <w:rPr>
          <w:rFonts w:ascii="Trebuchet MS" w:hAnsi="Trebuchet MS"/>
          <w:color w:val="000000"/>
        </w:rPr>
        <w:t>e come dobbiamo percorrerla.</w:t>
      </w:r>
    </w:p>
    <w:p w:rsidR="00E32A32" w:rsidRDefault="00114455" w:rsidP="004D01FF">
      <w:pPr>
        <w:pStyle w:val="NormaleWeb"/>
        <w:spacing w:before="0" w:beforeAutospacing="0" w:after="0" w:afterAutospacing="0"/>
        <w:jc w:val="both"/>
        <w:rPr>
          <w:rFonts w:ascii="Trebuchet MS" w:hAnsi="Trebuchet MS"/>
          <w:color w:val="000000"/>
        </w:rPr>
      </w:pPr>
      <w:r w:rsidRPr="00114455">
        <w:rPr>
          <w:rFonts w:ascii="Trebuchet MS" w:hAnsi="Trebuchet MS"/>
          <w:color w:val="000000"/>
        </w:rPr>
        <w:t xml:space="preserve">Siamo deboli e peccatori; </w:t>
      </w:r>
    </w:p>
    <w:p w:rsidR="00114455" w:rsidRPr="00114455" w:rsidRDefault="00114455" w:rsidP="004D01FF">
      <w:pPr>
        <w:pStyle w:val="NormaleWeb"/>
        <w:spacing w:before="0" w:beforeAutospacing="0" w:after="0" w:afterAutospacing="0"/>
        <w:jc w:val="both"/>
        <w:rPr>
          <w:rFonts w:ascii="Trebuchet MS" w:hAnsi="Trebuchet MS"/>
        </w:rPr>
      </w:pPr>
      <w:r w:rsidRPr="00114455">
        <w:rPr>
          <w:rFonts w:ascii="Trebuchet MS" w:hAnsi="Trebuchet MS"/>
          <w:color w:val="000000"/>
        </w:rPr>
        <w:t>non lasciare che promuoviamo il disordine.</w:t>
      </w:r>
    </w:p>
    <w:p w:rsidR="00114455" w:rsidRPr="00114455" w:rsidRDefault="00114455" w:rsidP="004D01FF">
      <w:pPr>
        <w:pStyle w:val="NormaleWeb"/>
        <w:spacing w:before="0" w:beforeAutospacing="0" w:after="0" w:afterAutospacing="0"/>
        <w:jc w:val="both"/>
        <w:rPr>
          <w:rFonts w:ascii="Trebuchet MS" w:hAnsi="Trebuchet MS"/>
        </w:rPr>
      </w:pPr>
      <w:r w:rsidRPr="00114455">
        <w:rPr>
          <w:rFonts w:ascii="Trebuchet MS" w:hAnsi="Trebuchet MS"/>
          <w:color w:val="000000"/>
        </w:rPr>
        <w:t>Non lasciare che l’ignoranza ci porti sulla strada sbagliata </w:t>
      </w:r>
    </w:p>
    <w:p w:rsidR="00114455" w:rsidRPr="00114455" w:rsidRDefault="00114455" w:rsidP="004D01FF">
      <w:pPr>
        <w:pStyle w:val="NormaleWeb"/>
        <w:spacing w:before="0" w:beforeAutospacing="0" w:after="0" w:afterAutospacing="0"/>
        <w:jc w:val="both"/>
        <w:rPr>
          <w:rFonts w:ascii="Trebuchet MS" w:hAnsi="Trebuchet MS"/>
        </w:rPr>
      </w:pPr>
      <w:r w:rsidRPr="00114455">
        <w:rPr>
          <w:rFonts w:ascii="Trebuchet MS" w:hAnsi="Trebuchet MS"/>
          <w:color w:val="000000"/>
        </w:rPr>
        <w:t>né che la parzialità influenzi le nostre azioni.</w:t>
      </w:r>
    </w:p>
    <w:p w:rsidR="00114455" w:rsidRPr="00114455" w:rsidRDefault="00114455" w:rsidP="004D01FF">
      <w:pPr>
        <w:pStyle w:val="NormaleWeb"/>
        <w:spacing w:before="0" w:beforeAutospacing="0" w:after="0" w:afterAutospacing="0"/>
        <w:jc w:val="both"/>
        <w:rPr>
          <w:rFonts w:ascii="Trebuchet MS" w:hAnsi="Trebuchet MS"/>
        </w:rPr>
      </w:pPr>
      <w:r w:rsidRPr="00114455">
        <w:rPr>
          <w:rFonts w:ascii="Trebuchet MS" w:hAnsi="Trebuchet MS"/>
          <w:color w:val="000000"/>
        </w:rPr>
        <w:t>Fa’ che troviamo in Te la nostra unità </w:t>
      </w:r>
    </w:p>
    <w:p w:rsidR="00114455" w:rsidRPr="00114455" w:rsidRDefault="00114455" w:rsidP="004D01FF">
      <w:pPr>
        <w:pStyle w:val="NormaleWeb"/>
        <w:spacing w:before="0" w:beforeAutospacing="0" w:after="0" w:afterAutospacing="0"/>
        <w:jc w:val="both"/>
        <w:rPr>
          <w:rFonts w:ascii="Trebuchet MS" w:hAnsi="Trebuchet MS"/>
        </w:rPr>
      </w:pPr>
      <w:r w:rsidRPr="00114455">
        <w:rPr>
          <w:rFonts w:ascii="Trebuchet MS" w:hAnsi="Trebuchet MS"/>
          <w:color w:val="000000"/>
        </w:rPr>
        <w:t>affinché possiamo camminare insieme verso la vita eterna </w:t>
      </w:r>
    </w:p>
    <w:p w:rsidR="00A60DD9" w:rsidRDefault="00114455" w:rsidP="004D01FF">
      <w:pPr>
        <w:pStyle w:val="NormaleWeb"/>
        <w:spacing w:before="0" w:beforeAutospacing="0" w:after="0" w:afterAutospacing="0"/>
        <w:jc w:val="both"/>
        <w:rPr>
          <w:rFonts w:ascii="Trebuchet MS" w:hAnsi="Trebuchet MS"/>
          <w:color w:val="000000"/>
        </w:rPr>
      </w:pPr>
      <w:r w:rsidRPr="00114455">
        <w:rPr>
          <w:rFonts w:ascii="Trebuchet MS" w:hAnsi="Trebuchet MS"/>
          <w:color w:val="000000"/>
        </w:rPr>
        <w:t xml:space="preserve">e non ci allontaniamo dalla via della verità </w:t>
      </w:r>
    </w:p>
    <w:p w:rsidR="00114455" w:rsidRPr="00114455" w:rsidRDefault="00114455" w:rsidP="004D01FF">
      <w:pPr>
        <w:pStyle w:val="NormaleWeb"/>
        <w:spacing w:before="0" w:beforeAutospacing="0" w:after="0" w:afterAutospacing="0"/>
        <w:jc w:val="both"/>
        <w:rPr>
          <w:rFonts w:ascii="Trebuchet MS" w:hAnsi="Trebuchet MS"/>
        </w:rPr>
      </w:pPr>
      <w:r w:rsidRPr="00114455">
        <w:rPr>
          <w:rFonts w:ascii="Trebuchet MS" w:hAnsi="Trebuchet MS"/>
          <w:color w:val="000000"/>
        </w:rPr>
        <w:t>e da ciò che è giusto.</w:t>
      </w:r>
    </w:p>
    <w:p w:rsidR="00A60DD9" w:rsidRDefault="00114455" w:rsidP="004D01FF">
      <w:pPr>
        <w:pStyle w:val="NormaleWeb"/>
        <w:spacing w:before="0" w:beforeAutospacing="0" w:after="0" w:afterAutospacing="0"/>
        <w:jc w:val="both"/>
        <w:rPr>
          <w:rFonts w:ascii="Trebuchet MS" w:hAnsi="Trebuchet MS"/>
          <w:color w:val="000000"/>
        </w:rPr>
      </w:pPr>
      <w:r w:rsidRPr="00114455">
        <w:rPr>
          <w:rFonts w:ascii="Trebuchet MS" w:hAnsi="Trebuchet MS"/>
          <w:color w:val="000000"/>
        </w:rPr>
        <w:t xml:space="preserve">Tutto questo chiediamo a Te, </w:t>
      </w:r>
    </w:p>
    <w:p w:rsidR="00114455" w:rsidRPr="00114455" w:rsidRDefault="00114455" w:rsidP="004D01FF">
      <w:pPr>
        <w:pStyle w:val="NormaleWeb"/>
        <w:spacing w:before="0" w:beforeAutospacing="0" w:after="0" w:afterAutospacing="0"/>
        <w:jc w:val="both"/>
        <w:rPr>
          <w:rFonts w:ascii="Trebuchet MS" w:hAnsi="Trebuchet MS"/>
        </w:rPr>
      </w:pPr>
      <w:r w:rsidRPr="00114455">
        <w:rPr>
          <w:rFonts w:ascii="Trebuchet MS" w:hAnsi="Trebuchet MS"/>
          <w:color w:val="000000"/>
        </w:rPr>
        <w:t>che sei all’opera in ogni luogo e in ogni tempo,</w:t>
      </w:r>
    </w:p>
    <w:p w:rsidR="00A60DD9" w:rsidRDefault="00114455" w:rsidP="004D01FF">
      <w:pPr>
        <w:pStyle w:val="NormaleWeb"/>
        <w:spacing w:before="0" w:beforeAutospacing="0" w:after="0" w:afterAutospacing="0"/>
        <w:jc w:val="both"/>
        <w:rPr>
          <w:rFonts w:ascii="Trebuchet MS" w:hAnsi="Trebuchet MS"/>
          <w:color w:val="000000"/>
        </w:rPr>
      </w:pPr>
      <w:r w:rsidRPr="00114455">
        <w:rPr>
          <w:rFonts w:ascii="Trebuchet MS" w:hAnsi="Trebuchet MS"/>
          <w:color w:val="000000"/>
        </w:rPr>
        <w:t xml:space="preserve">nella comunione del Padre e del Figlio, </w:t>
      </w:r>
    </w:p>
    <w:p w:rsidR="00114455" w:rsidRPr="00114455" w:rsidRDefault="00114455" w:rsidP="004D01FF">
      <w:pPr>
        <w:pStyle w:val="NormaleWeb"/>
        <w:spacing w:before="0" w:beforeAutospacing="0" w:after="0" w:afterAutospacing="0"/>
        <w:jc w:val="both"/>
        <w:rPr>
          <w:rFonts w:ascii="Trebuchet MS" w:hAnsi="Trebuchet MS"/>
          <w:color w:val="000000"/>
        </w:rPr>
      </w:pPr>
      <w:r w:rsidRPr="00114455">
        <w:rPr>
          <w:rFonts w:ascii="Trebuchet MS" w:hAnsi="Trebuchet MS"/>
          <w:color w:val="000000"/>
        </w:rPr>
        <w:t>nei secoli dei secoli. Amen.</w:t>
      </w:r>
    </w:p>
    <w:p w:rsidR="009B47C1" w:rsidRDefault="009B47C1" w:rsidP="004D01FF">
      <w:pPr>
        <w:pStyle w:val="NormaleWeb"/>
        <w:spacing w:before="0" w:beforeAutospacing="0" w:after="0" w:afterAutospacing="0"/>
        <w:jc w:val="center"/>
        <w:rPr>
          <w:rFonts w:ascii="Trebuchet MS" w:hAnsi="Trebuchet MS"/>
        </w:rPr>
      </w:pPr>
    </w:p>
    <w:p w:rsidR="00114455" w:rsidRPr="00A60DD9" w:rsidRDefault="00114455" w:rsidP="004D01FF">
      <w:pPr>
        <w:pStyle w:val="NormaleWeb"/>
        <w:spacing w:before="0" w:beforeAutospacing="0" w:after="0" w:afterAutospacing="0"/>
        <w:jc w:val="center"/>
        <w:rPr>
          <w:rFonts w:ascii="Trebuchet MS" w:hAnsi="Trebuchet MS"/>
          <w:color w:val="FF0000"/>
        </w:rPr>
      </w:pPr>
      <w:r w:rsidRPr="00A60DD9">
        <w:rPr>
          <w:rFonts w:ascii="Trebuchet MS" w:hAnsi="Trebuchet MS"/>
          <w:b/>
          <w:bCs/>
          <w:color w:val="FF0000"/>
          <w:shd w:val="clear" w:color="auto" w:fill="FFFFFF"/>
        </w:rPr>
        <w:t>MOMENTO DI SILENZIO</w:t>
      </w:r>
    </w:p>
    <w:p w:rsidR="009B47C1" w:rsidRDefault="009B47C1" w:rsidP="004D01FF">
      <w:pPr>
        <w:pStyle w:val="NormaleWeb"/>
        <w:spacing w:before="0" w:beforeAutospacing="0" w:after="0" w:afterAutospacing="0"/>
        <w:rPr>
          <w:rFonts w:ascii="Trebuchet MS" w:hAnsi="Trebuchet MS"/>
          <w:b/>
          <w:color w:val="FF0000"/>
        </w:rPr>
      </w:pPr>
    </w:p>
    <w:p w:rsidR="009B47C1" w:rsidRDefault="009B47C1" w:rsidP="004D01FF">
      <w:pPr>
        <w:pStyle w:val="NormaleWeb"/>
        <w:spacing w:before="0" w:beforeAutospacing="0" w:after="0" w:afterAutospacing="0"/>
        <w:rPr>
          <w:rFonts w:ascii="Trebuchet MS" w:hAnsi="Trebuchet MS"/>
          <w:b/>
          <w:color w:val="FF0000"/>
        </w:rPr>
      </w:pPr>
    </w:p>
    <w:p w:rsidR="009B47C1" w:rsidRDefault="009B47C1" w:rsidP="004D01FF">
      <w:pPr>
        <w:pStyle w:val="NormaleWeb"/>
        <w:spacing w:before="0" w:beforeAutospacing="0" w:after="0" w:afterAutospacing="0"/>
        <w:rPr>
          <w:rFonts w:ascii="Trebuchet MS" w:hAnsi="Trebuchet MS"/>
          <w:b/>
          <w:color w:val="FF0000"/>
        </w:rPr>
      </w:pPr>
    </w:p>
    <w:p w:rsidR="00A60DD9" w:rsidRPr="009B47C1" w:rsidRDefault="00A60DD9" w:rsidP="009B47C1">
      <w:pPr>
        <w:pStyle w:val="NormaleWeb"/>
        <w:spacing w:before="0" w:beforeAutospacing="0" w:after="0" w:afterAutospacing="0"/>
        <w:jc w:val="center"/>
        <w:rPr>
          <w:rFonts w:ascii="Trebuchet MS" w:hAnsi="Trebuchet MS"/>
          <w:b/>
          <w:color w:val="FF0000"/>
          <w:sz w:val="32"/>
        </w:rPr>
      </w:pPr>
      <w:r w:rsidRPr="009B47C1">
        <w:rPr>
          <w:rFonts w:ascii="Trebuchet MS" w:hAnsi="Trebuchet MS"/>
          <w:b/>
          <w:color w:val="FF0000"/>
          <w:sz w:val="32"/>
        </w:rPr>
        <w:lastRenderedPageBreak/>
        <w:t>PRIMA FASE: LA MIA VITA NEL QUOTIDIANO</w:t>
      </w:r>
    </w:p>
    <w:p w:rsidR="00A60DD9" w:rsidRDefault="00A60DD9" w:rsidP="004D01FF">
      <w:pPr>
        <w:pStyle w:val="NormaleWeb"/>
        <w:spacing w:before="0" w:beforeAutospacing="0" w:after="0" w:afterAutospacing="0"/>
        <w:rPr>
          <w:rFonts w:ascii="Trebuchet MS" w:hAnsi="Trebuchet MS"/>
          <w:b/>
          <w:color w:val="FF0000"/>
        </w:rPr>
      </w:pPr>
    </w:p>
    <w:p w:rsidR="00A60DD9" w:rsidRPr="00A60DD9" w:rsidRDefault="00A60DD9" w:rsidP="004D01FF">
      <w:pPr>
        <w:pStyle w:val="NormaleWeb"/>
        <w:spacing w:before="0" w:beforeAutospacing="0" w:after="0" w:afterAutospacing="0"/>
        <w:rPr>
          <w:rFonts w:ascii="Trebuchet MS" w:hAnsi="Trebuchet MS"/>
          <w:b/>
          <w:color w:val="FF0000"/>
        </w:rPr>
      </w:pPr>
      <w:r w:rsidRPr="00A60DD9">
        <w:rPr>
          <w:rFonts w:ascii="Trebuchet MS" w:hAnsi="Trebuchet MS"/>
          <w:b/>
          <w:color w:val="FF0000"/>
        </w:rPr>
        <w:t>MOMENTO DI ASCOLTO</w:t>
      </w:r>
    </w:p>
    <w:p w:rsidR="00A60DD9" w:rsidRDefault="00A60DD9" w:rsidP="004D01FF">
      <w:pPr>
        <w:pStyle w:val="NormaleWeb"/>
        <w:spacing w:before="0" w:beforeAutospacing="0" w:after="0" w:afterAutospacing="0"/>
        <w:rPr>
          <w:rFonts w:ascii="Trebuchet MS" w:hAnsi="Trebuchet MS"/>
          <w:b/>
          <w:color w:val="000000" w:themeColor="text1"/>
        </w:rPr>
      </w:pPr>
    </w:p>
    <w:p w:rsidR="004D01FF" w:rsidRPr="004D01FF" w:rsidRDefault="004D01FF" w:rsidP="004D01FF">
      <w:pPr>
        <w:pStyle w:val="NormaleWeb"/>
        <w:spacing w:before="0" w:beforeAutospacing="0" w:after="0" w:afterAutospacing="0"/>
        <w:rPr>
          <w:rFonts w:ascii="Trebuchet MS" w:hAnsi="Trebuchet MS"/>
          <w:b/>
          <w:color w:val="000000" w:themeColor="text1"/>
        </w:rPr>
      </w:pPr>
      <w:r w:rsidRPr="004D01FF">
        <w:rPr>
          <w:rFonts w:ascii="Trebuchet MS" w:hAnsi="Trebuchet MS"/>
          <w:b/>
          <w:color w:val="000000" w:themeColor="text1"/>
        </w:rPr>
        <w:t>Ci sono anch’io (Max Pezzali)</w:t>
      </w:r>
    </w:p>
    <w:p w:rsidR="004D01FF" w:rsidRPr="004D01FF" w:rsidRDefault="004D01FF" w:rsidP="004D01FF">
      <w:pPr>
        <w:pStyle w:val="NormaleWeb"/>
        <w:spacing w:before="0" w:beforeAutospacing="0" w:after="0" w:afterAutospacing="0"/>
        <w:rPr>
          <w:rFonts w:ascii="Trebuchet MS" w:hAnsi="Trebuchet MS"/>
          <w:color w:val="000000" w:themeColor="text1"/>
        </w:rPr>
      </w:pPr>
      <w:r w:rsidRPr="004D01FF">
        <w:rPr>
          <w:rFonts w:ascii="Trebuchet MS" w:hAnsi="Trebuchet MS"/>
          <w:color w:val="000000" w:themeColor="text1"/>
        </w:rPr>
        <w:t>Io</w:t>
      </w:r>
      <w:r w:rsidR="009B47C1">
        <w:rPr>
          <w:rFonts w:ascii="Trebuchet MS" w:hAnsi="Trebuchet MS"/>
          <w:color w:val="000000" w:themeColor="text1"/>
        </w:rPr>
        <w:t xml:space="preserve"> d</w:t>
      </w:r>
      <w:r w:rsidRPr="004D01FF">
        <w:rPr>
          <w:rFonts w:ascii="Trebuchet MS" w:hAnsi="Trebuchet MS"/>
          <w:color w:val="000000" w:themeColor="text1"/>
        </w:rPr>
        <w:t>i risposte non ne ho</w:t>
      </w:r>
      <w:r w:rsidRPr="004D01FF">
        <w:rPr>
          <w:rFonts w:ascii="Trebuchet MS" w:hAnsi="Trebuchet MS"/>
          <w:color w:val="000000" w:themeColor="text1"/>
        </w:rPr>
        <w:br/>
        <w:t>Mai avute mai ne avrò</w:t>
      </w:r>
      <w:r w:rsidRPr="004D01FF">
        <w:rPr>
          <w:rFonts w:ascii="Trebuchet MS" w:hAnsi="Trebuchet MS"/>
          <w:color w:val="000000" w:themeColor="text1"/>
        </w:rPr>
        <w:br/>
        <w:t>Di domande ne ho quante ne vuoi</w:t>
      </w:r>
    </w:p>
    <w:p w:rsidR="004D01FF" w:rsidRPr="004D01FF" w:rsidRDefault="004D01FF" w:rsidP="004D01FF">
      <w:pPr>
        <w:pStyle w:val="NormaleWeb"/>
        <w:spacing w:before="0" w:beforeAutospacing="0" w:after="0" w:afterAutospacing="0"/>
        <w:rPr>
          <w:rFonts w:ascii="Trebuchet MS" w:hAnsi="Trebuchet MS"/>
          <w:color w:val="000000" w:themeColor="text1"/>
        </w:rPr>
      </w:pPr>
      <w:r w:rsidRPr="004D01FF">
        <w:rPr>
          <w:rFonts w:ascii="Trebuchet MS" w:hAnsi="Trebuchet MS"/>
          <w:color w:val="000000" w:themeColor="text1"/>
        </w:rPr>
        <w:t>E tu</w:t>
      </w:r>
      <w:r w:rsidR="009B47C1">
        <w:rPr>
          <w:rFonts w:ascii="Trebuchet MS" w:hAnsi="Trebuchet MS"/>
          <w:color w:val="000000" w:themeColor="text1"/>
        </w:rPr>
        <w:t xml:space="preserve"> n</w:t>
      </w:r>
      <w:r w:rsidRPr="004D01FF">
        <w:rPr>
          <w:rFonts w:ascii="Trebuchet MS" w:hAnsi="Trebuchet MS"/>
          <w:color w:val="000000" w:themeColor="text1"/>
        </w:rPr>
        <w:t>eanche tu mi fermerai</w:t>
      </w:r>
      <w:r w:rsidRPr="004D01FF">
        <w:rPr>
          <w:rFonts w:ascii="Trebuchet MS" w:hAnsi="Trebuchet MS"/>
          <w:color w:val="000000" w:themeColor="text1"/>
        </w:rPr>
        <w:br/>
        <w:t>Neanche tu ci riuscirai</w:t>
      </w:r>
      <w:r w:rsidRPr="004D01FF">
        <w:rPr>
          <w:rFonts w:ascii="Trebuchet MS" w:hAnsi="Trebuchet MS"/>
          <w:color w:val="000000" w:themeColor="text1"/>
        </w:rPr>
        <w:br/>
        <w:t>Io non sono</w:t>
      </w:r>
      <w:r w:rsidRPr="004D01FF">
        <w:rPr>
          <w:rFonts w:ascii="Trebuchet MS" w:hAnsi="Trebuchet MS"/>
          <w:color w:val="000000" w:themeColor="text1"/>
        </w:rPr>
        <w:br/>
        <w:t>Quel tipo di uomo e non lo sarò mai</w:t>
      </w:r>
    </w:p>
    <w:p w:rsidR="004D01FF" w:rsidRPr="004D01FF" w:rsidRDefault="004D01FF" w:rsidP="004D01FF">
      <w:pPr>
        <w:pStyle w:val="NormaleWeb"/>
        <w:spacing w:before="0" w:beforeAutospacing="0" w:after="0" w:afterAutospacing="0"/>
        <w:rPr>
          <w:rFonts w:ascii="Trebuchet MS" w:hAnsi="Trebuchet MS"/>
          <w:color w:val="000000" w:themeColor="text1"/>
        </w:rPr>
      </w:pPr>
      <w:r w:rsidRPr="004D01FF">
        <w:rPr>
          <w:rFonts w:ascii="Trebuchet MS" w:hAnsi="Trebuchet MS"/>
          <w:color w:val="000000" w:themeColor="text1"/>
        </w:rPr>
        <w:t>Non so se la rotta è giusta o se</w:t>
      </w:r>
      <w:r w:rsidRPr="004D01FF">
        <w:rPr>
          <w:rFonts w:ascii="Trebuchet MS" w:hAnsi="Trebuchet MS"/>
          <w:color w:val="000000" w:themeColor="text1"/>
        </w:rPr>
        <w:br/>
        <w:t>Mi sono perduto ed è</w:t>
      </w:r>
      <w:r w:rsidR="009B47C1">
        <w:rPr>
          <w:rFonts w:ascii="Trebuchet MS" w:hAnsi="Trebuchet MS"/>
          <w:color w:val="000000" w:themeColor="text1"/>
        </w:rPr>
        <w:t xml:space="preserve"> t</w:t>
      </w:r>
      <w:r w:rsidRPr="004D01FF">
        <w:rPr>
          <w:rFonts w:ascii="Trebuchet MS" w:hAnsi="Trebuchet MS"/>
          <w:color w:val="000000" w:themeColor="text1"/>
        </w:rPr>
        <w:t>roppo tardi</w:t>
      </w:r>
      <w:r w:rsidRPr="004D01FF">
        <w:rPr>
          <w:rFonts w:ascii="Trebuchet MS" w:hAnsi="Trebuchet MS"/>
          <w:color w:val="000000" w:themeColor="text1"/>
        </w:rPr>
        <w:br/>
        <w:t>Per tornare indietro così</w:t>
      </w:r>
      <w:r w:rsidRPr="004D01FF">
        <w:rPr>
          <w:rFonts w:ascii="Trebuchet MS" w:hAnsi="Trebuchet MS"/>
          <w:color w:val="000000" w:themeColor="text1"/>
        </w:rPr>
        <w:br/>
        <w:t>Meglio che io vada via</w:t>
      </w:r>
      <w:r w:rsidRPr="004D01FF">
        <w:rPr>
          <w:rFonts w:ascii="Trebuchet MS" w:hAnsi="Trebuchet MS"/>
          <w:color w:val="000000" w:themeColor="text1"/>
        </w:rPr>
        <w:br/>
        <w:t>Non pensarci, è colpa mia</w:t>
      </w:r>
    </w:p>
    <w:p w:rsidR="004D01FF" w:rsidRPr="004D01FF" w:rsidRDefault="004D01FF" w:rsidP="004D01FF">
      <w:pPr>
        <w:pStyle w:val="NormaleWeb"/>
        <w:spacing w:before="0" w:beforeAutospacing="0" w:after="0" w:afterAutospacing="0"/>
        <w:rPr>
          <w:rFonts w:ascii="Trebuchet MS" w:hAnsi="Trebuchet MS"/>
          <w:color w:val="000000" w:themeColor="text1"/>
        </w:rPr>
      </w:pPr>
      <w:r w:rsidRPr="004D01FF">
        <w:rPr>
          <w:rFonts w:ascii="Trebuchet MS" w:hAnsi="Trebuchet MS"/>
          <w:color w:val="000000" w:themeColor="text1"/>
        </w:rPr>
        <w:t>Questo mondo</w:t>
      </w:r>
      <w:r w:rsidRPr="004D01FF">
        <w:rPr>
          <w:rFonts w:ascii="Trebuchet MS" w:hAnsi="Trebuchet MS"/>
          <w:color w:val="000000" w:themeColor="text1"/>
        </w:rPr>
        <w:br/>
        <w:t>Non sarà mio</w:t>
      </w:r>
    </w:p>
    <w:p w:rsidR="004D01FF" w:rsidRPr="004D01FF" w:rsidRDefault="004D01FF" w:rsidP="004D01FF">
      <w:pPr>
        <w:pStyle w:val="NormaleWeb"/>
        <w:spacing w:before="0" w:beforeAutospacing="0" w:after="0" w:afterAutospacing="0"/>
        <w:rPr>
          <w:rFonts w:ascii="Trebuchet MS" w:hAnsi="Trebuchet MS"/>
          <w:color w:val="000000" w:themeColor="text1"/>
        </w:rPr>
      </w:pPr>
      <w:r w:rsidRPr="004D01FF">
        <w:rPr>
          <w:rFonts w:ascii="Trebuchet MS" w:hAnsi="Trebuchet MS"/>
          <w:color w:val="000000" w:themeColor="text1"/>
        </w:rPr>
        <w:t>Non so</w:t>
      </w:r>
      <w:r w:rsidR="009B47C1">
        <w:rPr>
          <w:rFonts w:ascii="Trebuchet MS" w:hAnsi="Trebuchet MS"/>
          <w:color w:val="000000" w:themeColor="text1"/>
        </w:rPr>
        <w:t xml:space="preserve"> s</w:t>
      </w:r>
      <w:r w:rsidRPr="004D01FF">
        <w:rPr>
          <w:rFonts w:ascii="Trebuchet MS" w:hAnsi="Trebuchet MS"/>
          <w:color w:val="000000" w:themeColor="text1"/>
        </w:rPr>
        <w:t>e è soltanto fantasia</w:t>
      </w:r>
      <w:r w:rsidRPr="004D01FF">
        <w:rPr>
          <w:rFonts w:ascii="Trebuchet MS" w:hAnsi="Trebuchet MS"/>
          <w:color w:val="000000" w:themeColor="text1"/>
        </w:rPr>
        <w:br/>
        <w:t>O se è solo una follia</w:t>
      </w:r>
      <w:r w:rsidRPr="004D01FF">
        <w:rPr>
          <w:rFonts w:ascii="Trebuchet MS" w:hAnsi="Trebuchet MS"/>
          <w:color w:val="000000" w:themeColor="text1"/>
        </w:rPr>
        <w:br/>
        <w:t>Quella stella lontana laggiù</w:t>
      </w:r>
      <w:r w:rsidRPr="004D01FF">
        <w:rPr>
          <w:rFonts w:ascii="Trebuchet MS" w:hAnsi="Trebuchet MS"/>
          <w:color w:val="000000" w:themeColor="text1"/>
        </w:rPr>
        <w:br/>
        <w:t>Però</w:t>
      </w:r>
      <w:r w:rsidR="009B47C1">
        <w:rPr>
          <w:rFonts w:ascii="Trebuchet MS" w:hAnsi="Trebuchet MS"/>
          <w:color w:val="000000" w:themeColor="text1"/>
        </w:rPr>
        <w:t xml:space="preserve"> i</w:t>
      </w:r>
      <w:r w:rsidRPr="004D01FF">
        <w:rPr>
          <w:rFonts w:ascii="Trebuchet MS" w:hAnsi="Trebuchet MS"/>
          <w:color w:val="000000" w:themeColor="text1"/>
        </w:rPr>
        <w:t>o la seguo e anche se so</w:t>
      </w:r>
    </w:p>
    <w:p w:rsidR="004D01FF" w:rsidRPr="004D01FF" w:rsidRDefault="004D01FF" w:rsidP="004D01FF">
      <w:pPr>
        <w:pStyle w:val="NormaleWeb"/>
        <w:spacing w:before="0" w:beforeAutospacing="0" w:after="0" w:afterAutospacing="0"/>
        <w:rPr>
          <w:rFonts w:ascii="Trebuchet MS" w:hAnsi="Trebuchet MS"/>
          <w:color w:val="000000" w:themeColor="text1"/>
        </w:rPr>
      </w:pPr>
      <w:r w:rsidRPr="004D01FF">
        <w:rPr>
          <w:rFonts w:ascii="Trebuchet MS" w:hAnsi="Trebuchet MS"/>
          <w:color w:val="000000" w:themeColor="text1"/>
        </w:rPr>
        <w:t>Che non la raggiungerò</w:t>
      </w:r>
      <w:r w:rsidRPr="004D01FF">
        <w:rPr>
          <w:rFonts w:ascii="Trebuchet MS" w:hAnsi="Trebuchet MS"/>
          <w:color w:val="000000" w:themeColor="text1"/>
        </w:rPr>
        <w:br/>
        <w:t>Potrò dire</w:t>
      </w:r>
      <w:r w:rsidRPr="004D01FF">
        <w:rPr>
          <w:rFonts w:ascii="Trebuchet MS" w:hAnsi="Trebuchet MS"/>
          <w:color w:val="000000" w:themeColor="text1"/>
        </w:rPr>
        <w:br/>
        <w:t>Ci sono anch'io</w:t>
      </w:r>
      <w:r w:rsidRPr="004D01FF">
        <w:rPr>
          <w:rFonts w:ascii="Trebuchet MS" w:hAnsi="Trebuchet MS"/>
          <w:color w:val="000000" w:themeColor="text1"/>
        </w:rPr>
        <w:br/>
        <w:t>Non è</w:t>
      </w:r>
      <w:r w:rsidR="009B47C1">
        <w:rPr>
          <w:rFonts w:ascii="Trebuchet MS" w:hAnsi="Trebuchet MS"/>
          <w:color w:val="000000" w:themeColor="text1"/>
        </w:rPr>
        <w:t xml:space="preserve"> s</w:t>
      </w:r>
      <w:r w:rsidRPr="004D01FF">
        <w:rPr>
          <w:rFonts w:ascii="Trebuchet MS" w:hAnsi="Trebuchet MS"/>
          <w:color w:val="000000" w:themeColor="text1"/>
        </w:rPr>
        <w:t>tato facile perché</w:t>
      </w:r>
      <w:r w:rsidRPr="004D01FF">
        <w:rPr>
          <w:rFonts w:ascii="Trebuchet MS" w:hAnsi="Trebuchet MS"/>
          <w:color w:val="000000" w:themeColor="text1"/>
        </w:rPr>
        <w:br/>
        <w:t>Nessun' altro a parte me</w:t>
      </w:r>
      <w:r w:rsidRPr="004D01FF">
        <w:rPr>
          <w:rFonts w:ascii="Trebuchet MS" w:hAnsi="Trebuchet MS"/>
          <w:color w:val="000000" w:themeColor="text1"/>
        </w:rPr>
        <w:br/>
        <w:t>Ha creduto</w:t>
      </w:r>
      <w:r w:rsidRPr="004D01FF">
        <w:rPr>
          <w:rFonts w:ascii="Trebuchet MS" w:hAnsi="Trebuchet MS"/>
          <w:color w:val="000000" w:themeColor="text1"/>
        </w:rPr>
        <w:br/>
        <w:t>Però ora so</w:t>
      </w:r>
      <w:r w:rsidRPr="004D01FF">
        <w:rPr>
          <w:rFonts w:ascii="Trebuchet MS" w:hAnsi="Trebuchet MS"/>
          <w:color w:val="000000" w:themeColor="text1"/>
        </w:rPr>
        <w:br/>
        <w:t>Che tu</w:t>
      </w:r>
      <w:r w:rsidR="009B47C1">
        <w:rPr>
          <w:rFonts w:ascii="Trebuchet MS" w:hAnsi="Trebuchet MS"/>
          <w:color w:val="000000" w:themeColor="text1"/>
        </w:rPr>
        <w:t xml:space="preserve"> v</w:t>
      </w:r>
      <w:r w:rsidRPr="004D01FF">
        <w:rPr>
          <w:rFonts w:ascii="Trebuchet MS" w:hAnsi="Trebuchet MS"/>
          <w:color w:val="000000" w:themeColor="text1"/>
        </w:rPr>
        <w:t>edi quel che vedo io</w:t>
      </w:r>
      <w:r w:rsidRPr="004D01FF">
        <w:rPr>
          <w:rFonts w:ascii="Trebuchet MS" w:hAnsi="Trebuchet MS"/>
          <w:color w:val="000000" w:themeColor="text1"/>
        </w:rPr>
        <w:br/>
        <w:t>Il tuo mondo è come il mio</w:t>
      </w:r>
      <w:r w:rsidRPr="004D01FF">
        <w:rPr>
          <w:rFonts w:ascii="Trebuchet MS" w:hAnsi="Trebuchet MS"/>
          <w:color w:val="000000" w:themeColor="text1"/>
        </w:rPr>
        <w:br/>
        <w:t>E hai guardato</w:t>
      </w:r>
    </w:p>
    <w:p w:rsidR="004D01FF" w:rsidRPr="004D01FF" w:rsidRDefault="004D01FF" w:rsidP="004D01FF">
      <w:pPr>
        <w:pStyle w:val="NormaleWeb"/>
        <w:spacing w:before="0" w:beforeAutospacing="0" w:after="0" w:afterAutospacing="0"/>
        <w:rPr>
          <w:rFonts w:ascii="Trebuchet MS" w:hAnsi="Trebuchet MS"/>
          <w:color w:val="000000" w:themeColor="text1"/>
        </w:rPr>
      </w:pPr>
      <w:r w:rsidRPr="004D01FF">
        <w:rPr>
          <w:rFonts w:ascii="Trebuchet MS" w:hAnsi="Trebuchet MS"/>
          <w:color w:val="000000" w:themeColor="text1"/>
        </w:rPr>
        <w:t>Nell'uomo che sono e sarò</w:t>
      </w:r>
      <w:r w:rsidRPr="004D01FF">
        <w:rPr>
          <w:rFonts w:ascii="Trebuchet MS" w:hAnsi="Trebuchet MS"/>
          <w:color w:val="000000" w:themeColor="text1"/>
        </w:rPr>
        <w:br/>
        <w:t>Ti potranno dire che</w:t>
      </w:r>
      <w:r w:rsidRPr="004D01FF">
        <w:rPr>
          <w:rFonts w:ascii="Trebuchet MS" w:hAnsi="Trebuchet MS"/>
          <w:color w:val="000000" w:themeColor="text1"/>
        </w:rPr>
        <w:br/>
        <w:t>Non può esistere</w:t>
      </w:r>
      <w:r w:rsidRPr="004D01FF">
        <w:rPr>
          <w:rFonts w:ascii="Trebuchet MS" w:hAnsi="Trebuchet MS"/>
          <w:color w:val="000000" w:themeColor="text1"/>
        </w:rPr>
        <w:br/>
        <w:t>Niente che non si tocca o si conta o si compra perché</w:t>
      </w:r>
      <w:r w:rsidRPr="004D01FF">
        <w:rPr>
          <w:rFonts w:ascii="Trebuchet MS" w:hAnsi="Trebuchet MS"/>
          <w:color w:val="000000" w:themeColor="text1"/>
        </w:rPr>
        <w:br/>
        <w:t>Chi è deserto non vuole che qualcosa fiorisca in te</w:t>
      </w:r>
    </w:p>
    <w:p w:rsidR="004D01FF" w:rsidRPr="004D01FF" w:rsidRDefault="004D01FF" w:rsidP="004D01FF">
      <w:pPr>
        <w:pStyle w:val="NormaleWeb"/>
        <w:spacing w:before="0" w:beforeAutospacing="0" w:after="0" w:afterAutospacing="0"/>
        <w:rPr>
          <w:rFonts w:ascii="Trebuchet MS" w:hAnsi="Trebuchet MS"/>
          <w:color w:val="000000" w:themeColor="text1"/>
        </w:rPr>
      </w:pPr>
      <w:r w:rsidRPr="004D01FF">
        <w:rPr>
          <w:rFonts w:ascii="Trebuchet MS" w:hAnsi="Trebuchet MS"/>
          <w:color w:val="000000" w:themeColor="text1"/>
        </w:rPr>
        <w:t>E so</w:t>
      </w:r>
      <w:r w:rsidR="009B47C1">
        <w:rPr>
          <w:rFonts w:ascii="Trebuchet MS" w:hAnsi="Trebuchet MS"/>
          <w:color w:val="000000" w:themeColor="text1"/>
        </w:rPr>
        <w:t xml:space="preserve"> c</w:t>
      </w:r>
      <w:r w:rsidRPr="004D01FF">
        <w:rPr>
          <w:rFonts w:ascii="Trebuchet MS" w:hAnsi="Trebuchet MS"/>
          <w:color w:val="000000" w:themeColor="text1"/>
        </w:rPr>
        <w:t>he non è una fantasia</w:t>
      </w:r>
      <w:r w:rsidRPr="004D01FF">
        <w:rPr>
          <w:rFonts w:ascii="Trebuchet MS" w:hAnsi="Trebuchet MS"/>
          <w:color w:val="000000" w:themeColor="text1"/>
        </w:rPr>
        <w:br/>
        <w:t>Non è stata una follia</w:t>
      </w:r>
      <w:r w:rsidRPr="004D01FF">
        <w:rPr>
          <w:rFonts w:ascii="Trebuchet MS" w:hAnsi="Trebuchet MS"/>
          <w:color w:val="000000" w:themeColor="text1"/>
        </w:rPr>
        <w:br/>
        <w:t>Quella stella</w:t>
      </w:r>
      <w:r w:rsidR="009B47C1">
        <w:rPr>
          <w:rFonts w:ascii="Trebuchet MS" w:hAnsi="Trebuchet MS"/>
          <w:color w:val="000000" w:themeColor="text1"/>
        </w:rPr>
        <w:t xml:space="preserve"> l</w:t>
      </w:r>
      <w:r w:rsidRPr="004D01FF">
        <w:rPr>
          <w:rFonts w:ascii="Trebuchet MS" w:hAnsi="Trebuchet MS"/>
          <w:color w:val="000000" w:themeColor="text1"/>
        </w:rPr>
        <w:t>a vedi anche tu</w:t>
      </w:r>
      <w:r w:rsidRPr="004D01FF">
        <w:rPr>
          <w:rFonts w:ascii="Trebuchet MS" w:hAnsi="Trebuchet MS"/>
          <w:color w:val="000000" w:themeColor="text1"/>
        </w:rPr>
        <w:br/>
        <w:t>Perciò</w:t>
      </w:r>
      <w:r w:rsidR="009B47C1">
        <w:rPr>
          <w:rFonts w:ascii="Trebuchet MS" w:hAnsi="Trebuchet MS"/>
          <w:color w:val="000000" w:themeColor="text1"/>
        </w:rPr>
        <w:t xml:space="preserve"> i</w:t>
      </w:r>
      <w:r w:rsidRPr="004D01FF">
        <w:rPr>
          <w:rFonts w:ascii="Trebuchet MS" w:hAnsi="Trebuchet MS"/>
          <w:color w:val="000000" w:themeColor="text1"/>
        </w:rPr>
        <w:t>o la seguo ed adesso so</w:t>
      </w:r>
      <w:r w:rsidRPr="004D01FF">
        <w:rPr>
          <w:rFonts w:ascii="Trebuchet MS" w:hAnsi="Trebuchet MS"/>
          <w:color w:val="000000" w:themeColor="text1"/>
        </w:rPr>
        <w:br/>
        <w:t>Che io la raggiungerò</w:t>
      </w:r>
      <w:r w:rsidRPr="004D01FF">
        <w:rPr>
          <w:rFonts w:ascii="Trebuchet MS" w:hAnsi="Trebuchet MS"/>
          <w:color w:val="000000" w:themeColor="text1"/>
        </w:rPr>
        <w:br/>
        <w:t>Perché al mondo</w:t>
      </w:r>
      <w:r w:rsidRPr="004D01FF">
        <w:rPr>
          <w:rFonts w:ascii="Trebuchet MS" w:hAnsi="Trebuchet MS"/>
          <w:color w:val="000000" w:themeColor="text1"/>
        </w:rPr>
        <w:br/>
        <w:t>Ci sono anch'io</w:t>
      </w:r>
    </w:p>
    <w:p w:rsidR="004D01FF" w:rsidRDefault="004D01FF" w:rsidP="004D01FF">
      <w:pPr>
        <w:pStyle w:val="NormaleWeb"/>
        <w:spacing w:before="0" w:beforeAutospacing="0" w:after="0" w:afterAutospacing="0"/>
        <w:rPr>
          <w:rFonts w:ascii="Trebuchet MS" w:hAnsi="Trebuchet MS"/>
          <w:color w:val="000000" w:themeColor="text1"/>
        </w:rPr>
      </w:pPr>
      <w:r w:rsidRPr="004D01FF">
        <w:rPr>
          <w:rFonts w:ascii="Trebuchet MS" w:hAnsi="Trebuchet MS"/>
          <w:color w:val="000000" w:themeColor="text1"/>
        </w:rPr>
        <w:t>Perché al mondo</w:t>
      </w:r>
      <w:r w:rsidRPr="004D01FF">
        <w:rPr>
          <w:rFonts w:ascii="Trebuchet MS" w:hAnsi="Trebuchet MS"/>
          <w:color w:val="000000" w:themeColor="text1"/>
        </w:rPr>
        <w:br/>
        <w:t>Ci sono anch'io</w:t>
      </w:r>
      <w:r w:rsidRPr="004D01FF">
        <w:rPr>
          <w:rFonts w:ascii="Trebuchet MS" w:hAnsi="Trebuchet MS"/>
          <w:color w:val="000000" w:themeColor="text1"/>
        </w:rPr>
        <w:br/>
        <w:t>Ci sono anch'io</w:t>
      </w:r>
      <w:r w:rsidRPr="004D01FF">
        <w:rPr>
          <w:rFonts w:ascii="Trebuchet MS" w:hAnsi="Trebuchet MS"/>
          <w:color w:val="000000" w:themeColor="text1"/>
        </w:rPr>
        <w:br/>
        <w:t>Ci sono anch'io</w:t>
      </w:r>
    </w:p>
    <w:p w:rsidR="00A60DD9" w:rsidRDefault="00A60DD9" w:rsidP="004D01FF">
      <w:pPr>
        <w:pStyle w:val="NormaleWeb"/>
        <w:spacing w:before="0" w:beforeAutospacing="0" w:after="0" w:afterAutospacing="0"/>
        <w:rPr>
          <w:rFonts w:ascii="Trebuchet MS" w:hAnsi="Trebuchet MS"/>
          <w:color w:val="000000" w:themeColor="text1"/>
        </w:rPr>
      </w:pPr>
    </w:p>
    <w:p w:rsidR="00A60DD9" w:rsidRPr="00A60DD9" w:rsidRDefault="00A60DD9" w:rsidP="00A60DD9">
      <w:pPr>
        <w:pStyle w:val="NormaleWeb"/>
        <w:spacing w:before="0" w:beforeAutospacing="0" w:after="0" w:afterAutospacing="0"/>
        <w:jc w:val="both"/>
        <w:rPr>
          <w:rFonts w:ascii="Trebuchet MS" w:hAnsi="Trebuchet MS"/>
          <w:color w:val="0070C0"/>
        </w:rPr>
      </w:pPr>
      <w:r w:rsidRPr="00A60DD9">
        <w:rPr>
          <w:rFonts w:ascii="Trebuchet MS" w:eastAsiaTheme="minorHAnsi" w:hAnsi="Trebuchet MS" w:cs="Trebuchet MS"/>
          <w:i/>
          <w:iCs/>
          <w:color w:val="0070C0"/>
          <w:lang w:eastAsia="en-US"/>
        </w:rPr>
        <w:t>Dopo aver ascoltato la canzone, ogni giovane presente sceglie una frase o una parola che ha suscitato un’emozione. Ci si può anche ripete se la frase o la parola sono le stesse.</w:t>
      </w:r>
    </w:p>
    <w:p w:rsidR="004D01FF" w:rsidRDefault="004D01FF" w:rsidP="004D01FF">
      <w:pPr>
        <w:pStyle w:val="NormaleWeb"/>
        <w:spacing w:before="0" w:beforeAutospacing="0" w:after="0" w:afterAutospacing="0"/>
        <w:rPr>
          <w:rFonts w:ascii="Trebuchet MS" w:hAnsi="Trebuchet MS"/>
          <w:color w:val="000000" w:themeColor="text1"/>
        </w:rPr>
      </w:pPr>
    </w:p>
    <w:p w:rsidR="009B47C1" w:rsidRDefault="009B47C1" w:rsidP="00A60DD9">
      <w:pPr>
        <w:autoSpaceDE w:val="0"/>
        <w:autoSpaceDN w:val="0"/>
        <w:adjustRightInd w:val="0"/>
        <w:ind w:right="-992"/>
        <w:rPr>
          <w:rFonts w:ascii="Trebuchet MS" w:hAnsi="Trebuchet MS"/>
          <w:b/>
          <w:color w:val="FF0000"/>
        </w:rPr>
      </w:pPr>
    </w:p>
    <w:p w:rsidR="00A60DD9" w:rsidRPr="009B47C1" w:rsidRDefault="00A60DD9" w:rsidP="009B47C1">
      <w:pPr>
        <w:autoSpaceDE w:val="0"/>
        <w:autoSpaceDN w:val="0"/>
        <w:adjustRightInd w:val="0"/>
        <w:ind w:right="-992"/>
        <w:jc w:val="center"/>
        <w:rPr>
          <w:rFonts w:eastAsiaTheme="minorHAnsi"/>
          <w:b/>
          <w:color w:val="FF0000"/>
          <w:sz w:val="32"/>
          <w:lang w:eastAsia="en-US"/>
        </w:rPr>
      </w:pPr>
      <w:r w:rsidRPr="009B47C1">
        <w:rPr>
          <w:rFonts w:ascii="Trebuchet MS" w:hAnsi="Trebuchet MS"/>
          <w:b/>
          <w:color w:val="FF0000"/>
          <w:sz w:val="32"/>
        </w:rPr>
        <w:lastRenderedPageBreak/>
        <w:t xml:space="preserve">SECONDA FASE: </w:t>
      </w:r>
      <w:r w:rsidRPr="009B47C1">
        <w:rPr>
          <w:rFonts w:ascii="Trebuchet MS" w:eastAsiaTheme="minorHAnsi" w:hAnsi="Trebuchet MS" w:cs="Trebuchet MS"/>
          <w:b/>
          <w:bCs/>
          <w:color w:val="FF0000"/>
          <w:sz w:val="32"/>
          <w:lang w:eastAsia="en-US"/>
        </w:rPr>
        <w:t>In ascolto della Parola di Dio</w:t>
      </w:r>
    </w:p>
    <w:p w:rsidR="00A60DD9" w:rsidRPr="004D01FF" w:rsidRDefault="00A60DD9" w:rsidP="004D01FF">
      <w:pPr>
        <w:pStyle w:val="NormaleWeb"/>
        <w:spacing w:before="0" w:beforeAutospacing="0" w:after="0" w:afterAutospacing="0"/>
        <w:rPr>
          <w:rFonts w:ascii="Trebuchet MS" w:hAnsi="Trebuchet MS"/>
          <w:color w:val="000000" w:themeColor="text1"/>
        </w:rPr>
      </w:pPr>
    </w:p>
    <w:p w:rsidR="004D01FF" w:rsidRDefault="004D01FF" w:rsidP="004D01FF">
      <w:pPr>
        <w:autoSpaceDE w:val="0"/>
        <w:autoSpaceDN w:val="0"/>
        <w:adjustRightInd w:val="0"/>
        <w:ind w:right="-992"/>
        <w:rPr>
          <w:rFonts w:eastAsiaTheme="minorHAnsi"/>
          <w:lang w:eastAsia="en-US"/>
        </w:rPr>
      </w:pPr>
      <w:r>
        <w:rPr>
          <w:rFonts w:ascii="Trebuchet MS" w:eastAsiaTheme="minorHAnsi" w:hAnsi="Trebuchet MS" w:cs="Trebuchet MS"/>
          <w:b/>
          <w:bCs/>
          <w:lang w:eastAsia="en-US"/>
        </w:rPr>
        <w:t>In ascolto della Parola di Dio</w:t>
      </w:r>
    </w:p>
    <w:p w:rsidR="009023CB" w:rsidRPr="00114455" w:rsidRDefault="004D01FF" w:rsidP="004D01FF">
      <w:pPr>
        <w:jc w:val="both"/>
        <w:rPr>
          <w:rFonts w:ascii="Trebuchet MS" w:hAnsi="Trebuchet MS"/>
        </w:rPr>
      </w:pPr>
      <w:r>
        <w:rPr>
          <w:rFonts w:ascii="Trebuchet MS" w:eastAsiaTheme="minorHAnsi" w:hAnsi="Trebuchet MS" w:cs="Trebuchet MS"/>
          <w:lang w:eastAsia="en-US"/>
        </w:rPr>
        <w:t>(Vangelo secondo Marco 10,17-31)</w:t>
      </w:r>
    </w:p>
    <w:p w:rsidR="009023CB" w:rsidRPr="00114455" w:rsidRDefault="009023CB" w:rsidP="004D01FF">
      <w:pPr>
        <w:jc w:val="both"/>
        <w:rPr>
          <w:rFonts w:ascii="Trebuchet MS" w:hAnsi="Trebuchet MS"/>
        </w:rPr>
      </w:pPr>
      <w:r w:rsidRPr="00114455">
        <w:rPr>
          <w:rFonts w:ascii="Trebuchet MS" w:hAnsi="Trebuchet MS"/>
        </w:rPr>
        <w:t xml:space="preserve">Mentre usciva per mettersi in viaggio, un </w:t>
      </w:r>
      <w:r w:rsidRPr="00114455">
        <w:rPr>
          <w:rFonts w:ascii="Trebuchet MS" w:hAnsi="Trebuchet MS"/>
          <w:highlight w:val="yellow"/>
        </w:rPr>
        <w:t>tale</w:t>
      </w:r>
      <w:r w:rsidRPr="00114455">
        <w:rPr>
          <w:rFonts w:ascii="Trebuchet MS" w:hAnsi="Trebuchet MS"/>
        </w:rPr>
        <w:t xml:space="preserve"> gli corse incontro e, gettandosi in ginocchio davanti a lui, gli domandò: "Maestro buono, che cosa </w:t>
      </w:r>
      <w:r w:rsidRPr="00114455">
        <w:rPr>
          <w:rFonts w:ascii="Trebuchet MS" w:hAnsi="Trebuchet MS"/>
          <w:highlight w:val="yellow"/>
        </w:rPr>
        <w:t>devo fare</w:t>
      </w:r>
      <w:r w:rsidRPr="00114455">
        <w:rPr>
          <w:rFonts w:ascii="Trebuchet MS" w:hAnsi="Trebuchet MS"/>
        </w:rPr>
        <w:t xml:space="preserve"> </w:t>
      </w:r>
      <w:r w:rsidRPr="00114455">
        <w:rPr>
          <w:rFonts w:ascii="Trebuchet MS" w:hAnsi="Trebuchet MS"/>
          <w:highlight w:val="yellow"/>
        </w:rPr>
        <w:t>per avere</w:t>
      </w:r>
      <w:r w:rsidRPr="00114455">
        <w:rPr>
          <w:rFonts w:ascii="Trebuchet MS" w:hAnsi="Trebuchet MS"/>
        </w:rPr>
        <w:t xml:space="preserve"> la vita eterna?". Gesù gli disse: "Perché mi chiami buono? Nessuno è buono, se non Dio solo. Tu conosci i comandamenti: Non uccidere, non commettere adulterio, non rubare, non dire falsa testimonianza, non frodare, onora il padre e la madre". Egli allora gli disse: "Maestro, tutte queste cose le ho osservate fin dalla mia giovinezza". Allora Gesù, </w:t>
      </w:r>
      <w:r w:rsidRPr="00114455">
        <w:rPr>
          <w:rFonts w:ascii="Trebuchet MS" w:hAnsi="Trebuchet MS"/>
          <w:highlight w:val="yellow"/>
        </w:rPr>
        <w:t>fissatolo, lo amò</w:t>
      </w:r>
      <w:r w:rsidRPr="00114455">
        <w:rPr>
          <w:rFonts w:ascii="Trebuchet MS" w:hAnsi="Trebuchet MS"/>
        </w:rPr>
        <w:t xml:space="preserve"> e gli disse: "Una cosa sola ti manca: </w:t>
      </w:r>
      <w:r w:rsidRPr="00114455">
        <w:rPr>
          <w:rFonts w:ascii="Trebuchet MS" w:hAnsi="Trebuchet MS"/>
          <w:highlight w:val="yellow"/>
        </w:rPr>
        <w:t>va’, vendi quello che hai e dallo ai poveri e avrai un tesoro in cielo</w:t>
      </w:r>
      <w:r w:rsidRPr="00114455">
        <w:rPr>
          <w:rFonts w:ascii="Trebuchet MS" w:hAnsi="Trebuchet MS"/>
        </w:rPr>
        <w:t xml:space="preserve">; poi vieni e seguimi". Ma egli, rattristatosi per quelle parole, se ne andò afflitto, poiché aveva molti beni. </w:t>
      </w:r>
    </w:p>
    <w:p w:rsidR="004D01FF" w:rsidRDefault="004D01FF" w:rsidP="004D01FF">
      <w:pPr>
        <w:jc w:val="both"/>
        <w:rPr>
          <w:rFonts w:ascii="Trebuchet MS" w:hAnsi="Trebuchet MS"/>
        </w:rPr>
      </w:pPr>
    </w:p>
    <w:p w:rsidR="009023CB" w:rsidRPr="009B47C1" w:rsidRDefault="009023CB" w:rsidP="004D01FF">
      <w:pPr>
        <w:jc w:val="both"/>
        <w:rPr>
          <w:rFonts w:ascii="Trebuchet MS" w:hAnsi="Trebuchet MS"/>
          <w:i/>
          <w:sz w:val="21"/>
        </w:rPr>
      </w:pPr>
      <w:r w:rsidRPr="009B47C1">
        <w:rPr>
          <w:rFonts w:ascii="Trebuchet MS" w:hAnsi="Trebuchet MS"/>
          <w:i/>
          <w:sz w:val="21"/>
        </w:rPr>
        <w:t>Gesù, volgendo lo sguardo attorno, disse ai suoi discepoli: "Quanto difficilmente coloro che hanno ricchezze entreranno nel regno di Dio!". I discepoli rimasero stupefatti a queste sue parole; ma Gesù riprese: "Figlioli, com'è difficile entrare nel regno di Dio! È più facile che un cammello passi per la cruna di un ago, che un ricco entri nel regno di Dio". Essi, ancora più sbigottiti, dicevano tra loro: "E chi mai si può salvare?". Ma Gesù, guardandoli, disse: "Impossibile presso gli uomini, ma non presso Dio! Perché tutto è possibile presso Dio". Pietro allora gli disse: "Ecco, noi abbiamo lasciato tutto e ti abbiamo seguito". Gesù gli rispose: "In verità vi dico: non c'è nessuno che abbia lasciato casa o fratelli o sorelle o madre o padre o figli o campi a causa mia e a causa del vangelo,</w:t>
      </w:r>
      <w:r w:rsidR="008C1ABA" w:rsidRPr="009B47C1">
        <w:rPr>
          <w:rFonts w:ascii="Trebuchet MS" w:hAnsi="Trebuchet MS"/>
          <w:i/>
          <w:sz w:val="21"/>
        </w:rPr>
        <w:t xml:space="preserve"> </w:t>
      </w:r>
      <w:r w:rsidRPr="009B47C1">
        <w:rPr>
          <w:rFonts w:ascii="Trebuchet MS" w:hAnsi="Trebuchet MS"/>
          <w:i/>
          <w:sz w:val="21"/>
        </w:rPr>
        <w:t>che non riceva già al presente cento volte tanto in case e fratelli e sorelle e madri e figli e campi, insieme a persecuzioni, e nel futuro la vita eterna.</w:t>
      </w:r>
      <w:r w:rsidR="008C1ABA" w:rsidRPr="009B47C1">
        <w:rPr>
          <w:rFonts w:ascii="Trebuchet MS" w:hAnsi="Trebuchet MS"/>
          <w:i/>
          <w:sz w:val="21"/>
        </w:rPr>
        <w:t xml:space="preserve"> </w:t>
      </w:r>
      <w:r w:rsidRPr="009B47C1">
        <w:rPr>
          <w:rFonts w:ascii="Trebuchet MS" w:hAnsi="Trebuchet MS"/>
          <w:i/>
          <w:sz w:val="21"/>
        </w:rPr>
        <w:t>E molti dei primi saranno ultimi e gli ultimi i primi".</w:t>
      </w:r>
    </w:p>
    <w:p w:rsidR="00B80544" w:rsidRPr="00114455" w:rsidRDefault="00B34171" w:rsidP="004D01FF">
      <w:pPr>
        <w:jc w:val="both"/>
        <w:rPr>
          <w:rFonts w:ascii="Trebuchet MS" w:hAnsi="Trebuchet MS"/>
        </w:rPr>
      </w:pPr>
    </w:p>
    <w:p w:rsidR="00114455" w:rsidRPr="00114455" w:rsidRDefault="004D01FF" w:rsidP="004D01FF">
      <w:pPr>
        <w:jc w:val="both"/>
        <w:rPr>
          <w:rFonts w:ascii="Trebuchet MS" w:hAnsi="Trebuchet MS"/>
          <w:b/>
          <w:color w:val="FF0000"/>
        </w:rPr>
      </w:pPr>
      <w:r>
        <w:rPr>
          <w:rFonts w:ascii="Trebuchet MS" w:hAnsi="Trebuchet MS"/>
          <w:b/>
          <w:color w:val="FF0000"/>
        </w:rPr>
        <w:t>Breve riflessione</w:t>
      </w:r>
    </w:p>
    <w:p w:rsidR="008C1ABA" w:rsidRPr="00114455" w:rsidRDefault="008C1ABA" w:rsidP="004D01FF">
      <w:pPr>
        <w:jc w:val="both"/>
        <w:rPr>
          <w:rFonts w:ascii="Trebuchet MS" w:hAnsi="Trebuchet MS"/>
          <w:color w:val="0070C0"/>
        </w:rPr>
      </w:pPr>
      <w:r w:rsidRPr="00114455">
        <w:rPr>
          <w:rFonts w:ascii="Trebuchet MS" w:hAnsi="Trebuchet MS"/>
          <w:color w:val="0070C0"/>
        </w:rPr>
        <w:t>Il tale in questione poi è passato alla storia come “il giovane ricco”, ma in realtà non abbiamo dati che ci spiegano esattamente chi era, che età avesse, tanto meno conosciamo il nome. Pertanto il testo ci suggerisce il “tale” potrebbe essere ognuno di noi. In quell’uomo possiamo vederci tutti, come in uno specchio. Il suo incontro con Gesù ci permette di fare un </w:t>
      </w:r>
      <w:r w:rsidRPr="00114455">
        <w:rPr>
          <w:rFonts w:ascii="Trebuchet MS" w:hAnsi="Trebuchet MS"/>
          <w:b/>
          <w:i/>
          <w:iCs/>
          <w:color w:val="0070C0"/>
          <w:highlight w:val="yellow"/>
        </w:rPr>
        <w:t>test sulla fede</w:t>
      </w:r>
      <w:r w:rsidRPr="00114455">
        <w:rPr>
          <w:rFonts w:ascii="Trebuchet MS" w:hAnsi="Trebuchet MS"/>
          <w:color w:val="0070C0"/>
        </w:rPr>
        <w:t>.</w:t>
      </w:r>
    </w:p>
    <w:p w:rsidR="007166A1" w:rsidRPr="00114455" w:rsidRDefault="007166A1" w:rsidP="004D01FF">
      <w:pPr>
        <w:jc w:val="both"/>
        <w:rPr>
          <w:rFonts w:ascii="Trebuchet MS" w:hAnsi="Trebuchet MS"/>
          <w:b/>
          <w:color w:val="FF0000"/>
        </w:rPr>
      </w:pPr>
      <w:r w:rsidRPr="00114455">
        <w:rPr>
          <w:rFonts w:ascii="Trebuchet MS" w:hAnsi="Trebuchet MS"/>
          <w:b/>
          <w:color w:val="FF0000"/>
        </w:rPr>
        <w:t>Primo momento</w:t>
      </w:r>
    </w:p>
    <w:p w:rsidR="008C1ABA" w:rsidRPr="00114455" w:rsidRDefault="008C1ABA" w:rsidP="004D01FF">
      <w:pPr>
        <w:jc w:val="both"/>
        <w:rPr>
          <w:rFonts w:ascii="Trebuchet MS" w:hAnsi="Trebuchet MS"/>
          <w:color w:val="0070C0"/>
        </w:rPr>
      </w:pPr>
      <w:r w:rsidRPr="00114455">
        <w:rPr>
          <w:rFonts w:ascii="Trebuchet MS" w:hAnsi="Trebuchet MS"/>
          <w:color w:val="0070C0"/>
        </w:rPr>
        <w:t xml:space="preserve">La domanda che da lui viene posta contiene due verbi DEVO FARE e PER AVERE. </w:t>
      </w:r>
    </w:p>
    <w:p w:rsidR="00442501" w:rsidRPr="00114455" w:rsidRDefault="00442501" w:rsidP="004D01FF">
      <w:pPr>
        <w:jc w:val="both"/>
        <w:rPr>
          <w:rFonts w:ascii="Trebuchet MS" w:hAnsi="Trebuchet MS"/>
          <w:color w:val="0070C0"/>
        </w:rPr>
      </w:pPr>
      <w:r w:rsidRPr="00114455">
        <w:rPr>
          <w:rFonts w:ascii="Trebuchet MS" w:hAnsi="Trebuchet MS"/>
          <w:color w:val="0070C0"/>
        </w:rPr>
        <w:t>Ma la fede non è un rito freddo e meccanico, un “</w:t>
      </w:r>
      <w:r w:rsidRPr="00114455">
        <w:rPr>
          <w:rFonts w:ascii="Trebuchet MS" w:hAnsi="Trebuchet MS"/>
          <w:color w:val="0070C0"/>
          <w:highlight w:val="yellow"/>
        </w:rPr>
        <w:t>devo-faccio-ottengo</w:t>
      </w:r>
      <w:r w:rsidRPr="00114455">
        <w:rPr>
          <w:rFonts w:ascii="Trebuchet MS" w:hAnsi="Trebuchet MS"/>
          <w:color w:val="0070C0"/>
        </w:rPr>
        <w:t>”.</w:t>
      </w:r>
    </w:p>
    <w:p w:rsidR="00442501" w:rsidRPr="00114455" w:rsidRDefault="00442501" w:rsidP="004D01FF">
      <w:pPr>
        <w:jc w:val="both"/>
        <w:rPr>
          <w:rFonts w:ascii="Trebuchet MS" w:hAnsi="Trebuchet MS"/>
          <w:color w:val="0070C0"/>
        </w:rPr>
      </w:pPr>
      <w:r w:rsidRPr="00114455">
        <w:rPr>
          <w:rFonts w:ascii="Trebuchet MS" w:hAnsi="Trebuchet MS"/>
          <w:color w:val="0070C0"/>
        </w:rPr>
        <w:t xml:space="preserve">È questione di </w:t>
      </w:r>
      <w:r w:rsidRPr="00114455">
        <w:rPr>
          <w:rFonts w:ascii="Trebuchet MS" w:hAnsi="Trebuchet MS"/>
          <w:color w:val="0070C0"/>
          <w:highlight w:val="yellow"/>
        </w:rPr>
        <w:t>libertà e di amore</w:t>
      </w:r>
      <w:r w:rsidRPr="00114455">
        <w:rPr>
          <w:rFonts w:ascii="Trebuchet MS" w:hAnsi="Trebuchet MS"/>
          <w:color w:val="0070C0"/>
        </w:rPr>
        <w:t xml:space="preserve">. </w:t>
      </w:r>
    </w:p>
    <w:p w:rsidR="00442501" w:rsidRPr="00114455" w:rsidRDefault="00442501" w:rsidP="004D01FF">
      <w:pPr>
        <w:jc w:val="both"/>
        <w:rPr>
          <w:rFonts w:ascii="Trebuchet MS" w:hAnsi="Trebuchet MS"/>
          <w:color w:val="0070C0"/>
        </w:rPr>
      </w:pPr>
      <w:r w:rsidRPr="00114455">
        <w:rPr>
          <w:rFonts w:ascii="Trebuchet MS" w:hAnsi="Trebuchet MS"/>
          <w:color w:val="0070C0"/>
        </w:rPr>
        <w:t>Primo test: che cos’è per me la fede? Se è principalmente un dovere o una moneta di scambio, sono fuori strada, perché la salvezza è un </w:t>
      </w:r>
      <w:r w:rsidRPr="00114455">
        <w:rPr>
          <w:rFonts w:ascii="Trebuchet MS" w:hAnsi="Trebuchet MS"/>
          <w:i/>
          <w:iCs/>
          <w:color w:val="0070C0"/>
        </w:rPr>
        <w:t>dono</w:t>
      </w:r>
      <w:r w:rsidRPr="00114455">
        <w:rPr>
          <w:rFonts w:ascii="Trebuchet MS" w:hAnsi="Trebuchet MS"/>
          <w:color w:val="0070C0"/>
        </w:rPr>
        <w:t xml:space="preserve"> e non un dovere, è gratuita e non si può comprare. </w:t>
      </w:r>
    </w:p>
    <w:p w:rsidR="00442501" w:rsidRPr="00114455" w:rsidRDefault="00442501" w:rsidP="004D01FF">
      <w:pPr>
        <w:jc w:val="both"/>
        <w:rPr>
          <w:rFonts w:ascii="Trebuchet MS" w:hAnsi="Trebuchet MS"/>
          <w:color w:val="0070C0"/>
        </w:rPr>
      </w:pPr>
      <w:r w:rsidRPr="00114455">
        <w:rPr>
          <w:rFonts w:ascii="Trebuchet MS" w:hAnsi="Trebuchet MS"/>
          <w:color w:val="0070C0"/>
        </w:rPr>
        <w:t>È necessario allora liberarci di una fede che immagina Dio come un controllore, non padre. Allora mi domando: faccio questo perché Dio mi dia questo?</w:t>
      </w:r>
    </w:p>
    <w:p w:rsidR="007166A1" w:rsidRPr="00114455" w:rsidRDefault="00442501" w:rsidP="004D01FF">
      <w:pPr>
        <w:jc w:val="both"/>
        <w:rPr>
          <w:rFonts w:ascii="Trebuchet MS" w:hAnsi="Trebuchet MS"/>
          <w:b/>
          <w:color w:val="FF0000"/>
        </w:rPr>
      </w:pPr>
      <w:r w:rsidRPr="00114455">
        <w:rPr>
          <w:rFonts w:ascii="Trebuchet MS" w:hAnsi="Trebuchet MS"/>
          <w:b/>
          <w:color w:val="FF0000"/>
        </w:rPr>
        <w:t>Secondo momento</w:t>
      </w:r>
    </w:p>
    <w:p w:rsidR="008C1ABA" w:rsidRPr="00114455" w:rsidRDefault="007166A1" w:rsidP="004D01FF">
      <w:pPr>
        <w:jc w:val="both"/>
        <w:rPr>
          <w:rFonts w:ascii="Trebuchet MS" w:hAnsi="Trebuchet MS"/>
          <w:color w:val="0070C0"/>
        </w:rPr>
      </w:pPr>
      <w:r w:rsidRPr="00114455">
        <w:rPr>
          <w:rFonts w:ascii="Trebuchet MS" w:hAnsi="Trebuchet MS"/>
          <w:color w:val="0070C0"/>
        </w:rPr>
        <w:t>S</w:t>
      </w:r>
      <w:r w:rsidR="00442501" w:rsidRPr="00114455">
        <w:rPr>
          <w:rFonts w:ascii="Trebuchet MS" w:hAnsi="Trebuchet MS"/>
          <w:color w:val="0070C0"/>
        </w:rPr>
        <w:t xml:space="preserve">copriamo che la fede nasce da uno sguardo amorevole da accogliere e non da un dovere! </w:t>
      </w:r>
      <w:r w:rsidR="00442501" w:rsidRPr="00114455">
        <w:rPr>
          <w:rFonts w:ascii="Trebuchet MS" w:hAnsi="Trebuchet MS"/>
          <w:color w:val="0070C0"/>
          <w:highlight w:val="yellow"/>
        </w:rPr>
        <w:t>FISSATOLO, LO AMO’</w:t>
      </w:r>
      <w:r w:rsidR="00442501" w:rsidRPr="00114455">
        <w:rPr>
          <w:rFonts w:ascii="Trebuchet MS" w:hAnsi="Trebuchet MS"/>
          <w:color w:val="0070C0"/>
        </w:rPr>
        <w:t>!</w:t>
      </w:r>
    </w:p>
    <w:p w:rsidR="00A60DD9" w:rsidRPr="009B47C1" w:rsidRDefault="00442501" w:rsidP="004D01FF">
      <w:pPr>
        <w:jc w:val="both"/>
        <w:rPr>
          <w:rFonts w:ascii="Trebuchet MS" w:hAnsi="Trebuchet MS"/>
          <w:color w:val="0070C0"/>
        </w:rPr>
      </w:pPr>
      <w:r w:rsidRPr="00442501">
        <w:rPr>
          <w:rFonts w:ascii="Trebuchet MS" w:hAnsi="Trebuchet MS" w:cs="Tahoma"/>
          <w:color w:val="0070C0"/>
          <w:shd w:val="clear" w:color="auto" w:fill="FFFFFF"/>
        </w:rPr>
        <w:t>Cos</w:t>
      </w:r>
      <w:r w:rsidRPr="00114455">
        <w:rPr>
          <w:rFonts w:ascii="Trebuchet MS" w:hAnsi="Trebuchet MS" w:cs="Tahoma"/>
          <w:color w:val="0070C0"/>
          <w:shd w:val="clear" w:color="auto" w:fill="FFFFFF"/>
        </w:rPr>
        <w:t>ì</w:t>
      </w:r>
      <w:r w:rsidRPr="00442501">
        <w:rPr>
          <w:rFonts w:ascii="Trebuchet MS" w:hAnsi="Trebuchet MS" w:cs="Tahoma"/>
          <w:color w:val="0070C0"/>
          <w:shd w:val="clear" w:color="auto" w:fill="FFFFFF"/>
        </w:rPr>
        <w:t xml:space="preserve"> la vita cristiana diventa bella, se non si basa sulle nostre capacità e sui nostri progetti, ma si basa sullo sguardo di Dio. La tua fede, la mia fede è stanca? Vuoi rinvigorirla? Cerc</w:t>
      </w:r>
      <w:r w:rsidRPr="00114455">
        <w:rPr>
          <w:rFonts w:ascii="Trebuchet MS" w:hAnsi="Trebuchet MS" w:cs="Tahoma"/>
          <w:color w:val="0070C0"/>
          <w:shd w:val="clear" w:color="auto" w:fill="FFFFFF"/>
        </w:rPr>
        <w:t>hiamo</w:t>
      </w:r>
      <w:r w:rsidRPr="00442501">
        <w:rPr>
          <w:rFonts w:ascii="Trebuchet MS" w:hAnsi="Trebuchet MS" w:cs="Tahoma"/>
          <w:color w:val="0070C0"/>
          <w:shd w:val="clear" w:color="auto" w:fill="FFFFFF"/>
        </w:rPr>
        <w:t xml:space="preserve"> lo sguardo di Dio: </w:t>
      </w:r>
      <w:r w:rsidRPr="00114455">
        <w:rPr>
          <w:rFonts w:ascii="Trebuchet MS" w:hAnsi="Trebuchet MS" w:cs="Tahoma"/>
          <w:color w:val="0070C0"/>
          <w:shd w:val="clear" w:color="auto" w:fill="FFFFFF"/>
        </w:rPr>
        <w:t xml:space="preserve">ci </w:t>
      </w:r>
      <w:r w:rsidRPr="00442501">
        <w:rPr>
          <w:rFonts w:ascii="Trebuchet MS" w:hAnsi="Trebuchet MS" w:cs="Tahoma"/>
          <w:color w:val="0070C0"/>
          <w:shd w:val="clear" w:color="auto" w:fill="FFFFFF"/>
        </w:rPr>
        <w:t>metti</w:t>
      </w:r>
      <w:r w:rsidRPr="00114455">
        <w:rPr>
          <w:rFonts w:ascii="Trebuchet MS" w:hAnsi="Trebuchet MS" w:cs="Tahoma"/>
          <w:color w:val="0070C0"/>
          <w:shd w:val="clear" w:color="auto" w:fill="FFFFFF"/>
        </w:rPr>
        <w:t>amo</w:t>
      </w:r>
      <w:r w:rsidRPr="00442501">
        <w:rPr>
          <w:rFonts w:ascii="Trebuchet MS" w:hAnsi="Trebuchet MS" w:cs="Tahoma"/>
          <w:color w:val="0070C0"/>
          <w:shd w:val="clear" w:color="auto" w:fill="FFFFFF"/>
        </w:rPr>
        <w:t xml:space="preserve"> in adorazione, </w:t>
      </w:r>
      <w:r w:rsidRPr="00114455">
        <w:rPr>
          <w:rFonts w:ascii="Trebuchet MS" w:hAnsi="Trebuchet MS" w:cs="Tahoma"/>
          <w:color w:val="0070C0"/>
          <w:shd w:val="clear" w:color="auto" w:fill="FFFFFF"/>
        </w:rPr>
        <w:t xml:space="preserve">ci </w:t>
      </w:r>
      <w:r w:rsidRPr="00442501">
        <w:rPr>
          <w:rFonts w:ascii="Trebuchet MS" w:hAnsi="Trebuchet MS" w:cs="Tahoma"/>
          <w:color w:val="0070C0"/>
          <w:shd w:val="clear" w:color="auto" w:fill="FFFFFF"/>
        </w:rPr>
        <w:t>lascia</w:t>
      </w:r>
      <w:r w:rsidRPr="00114455">
        <w:rPr>
          <w:rFonts w:ascii="Trebuchet MS" w:hAnsi="Trebuchet MS" w:cs="Tahoma"/>
          <w:color w:val="0070C0"/>
          <w:shd w:val="clear" w:color="auto" w:fill="FFFFFF"/>
        </w:rPr>
        <w:t>mo</w:t>
      </w:r>
      <w:r w:rsidRPr="00442501">
        <w:rPr>
          <w:rFonts w:ascii="Trebuchet MS" w:hAnsi="Trebuchet MS" w:cs="Tahoma"/>
          <w:color w:val="0070C0"/>
          <w:shd w:val="clear" w:color="auto" w:fill="FFFFFF"/>
        </w:rPr>
        <w:t xml:space="preserve"> perdonare nella Confessione, </w:t>
      </w:r>
      <w:r w:rsidRPr="00114455">
        <w:rPr>
          <w:rFonts w:ascii="Trebuchet MS" w:hAnsi="Trebuchet MS" w:cs="Tahoma"/>
          <w:color w:val="0070C0"/>
          <w:highlight w:val="yellow"/>
          <w:shd w:val="clear" w:color="auto" w:fill="FFFFFF"/>
        </w:rPr>
        <w:t xml:space="preserve">ci lasciamo </w:t>
      </w:r>
      <w:r w:rsidRPr="00442501">
        <w:rPr>
          <w:rFonts w:ascii="Trebuchet MS" w:hAnsi="Trebuchet MS" w:cs="Tahoma"/>
          <w:color w:val="0070C0"/>
          <w:highlight w:val="yellow"/>
          <w:shd w:val="clear" w:color="auto" w:fill="FFFFFF"/>
        </w:rPr>
        <w:t xml:space="preserve"> amare da </w:t>
      </w:r>
      <w:r w:rsidRPr="00114455">
        <w:rPr>
          <w:rFonts w:ascii="Trebuchet MS" w:hAnsi="Trebuchet MS" w:cs="Tahoma"/>
          <w:color w:val="0070C0"/>
          <w:highlight w:val="yellow"/>
          <w:shd w:val="clear" w:color="auto" w:fill="FFFFFF"/>
        </w:rPr>
        <w:t>Dio</w:t>
      </w:r>
      <w:r w:rsidRPr="00114455">
        <w:rPr>
          <w:rFonts w:ascii="Trebuchet MS" w:hAnsi="Trebuchet MS" w:cs="Tahoma"/>
          <w:color w:val="0070C0"/>
          <w:shd w:val="clear" w:color="auto" w:fill="FFFFFF"/>
        </w:rPr>
        <w:t xml:space="preserve">, </w:t>
      </w:r>
      <w:r w:rsidRPr="00442501">
        <w:rPr>
          <w:rFonts w:ascii="Trebuchet MS" w:hAnsi="Trebuchet MS" w:cs="Tahoma"/>
          <w:color w:val="0070C0"/>
          <w:shd w:val="clear" w:color="auto" w:fill="FFFFFF"/>
        </w:rPr>
        <w:t>che è padre.</w:t>
      </w:r>
    </w:p>
    <w:p w:rsidR="00442501" w:rsidRPr="00114455" w:rsidRDefault="007166A1" w:rsidP="004D01FF">
      <w:pPr>
        <w:jc w:val="both"/>
        <w:rPr>
          <w:rFonts w:ascii="Trebuchet MS" w:hAnsi="Trebuchet MS"/>
          <w:b/>
          <w:color w:val="FF0000"/>
        </w:rPr>
      </w:pPr>
      <w:r w:rsidRPr="00114455">
        <w:rPr>
          <w:rFonts w:ascii="Trebuchet MS" w:hAnsi="Trebuchet MS"/>
          <w:b/>
          <w:color w:val="FF0000"/>
        </w:rPr>
        <w:t>Terzo</w:t>
      </w:r>
      <w:r w:rsidRPr="00114455">
        <w:rPr>
          <w:rFonts w:ascii="Trebuchet MS" w:hAnsi="Trebuchet MS"/>
          <w:b/>
          <w:color w:val="FF0000"/>
        </w:rPr>
        <w:t xml:space="preserve"> momento</w:t>
      </w:r>
    </w:p>
    <w:p w:rsidR="007166A1" w:rsidRPr="00114455" w:rsidRDefault="007166A1" w:rsidP="004D01FF">
      <w:pPr>
        <w:jc w:val="both"/>
        <w:rPr>
          <w:rFonts w:ascii="Trebuchet MS" w:hAnsi="Trebuchet MS"/>
          <w:color w:val="0070C0"/>
        </w:rPr>
      </w:pPr>
      <w:r w:rsidRPr="00114455">
        <w:rPr>
          <w:rFonts w:ascii="Trebuchet MS" w:hAnsi="Trebuchet MS"/>
          <w:iCs/>
          <w:color w:val="0070C0"/>
        </w:rPr>
        <w:t xml:space="preserve">L’ultimo test riguarda </w:t>
      </w:r>
      <w:r w:rsidRPr="00114455">
        <w:rPr>
          <w:rFonts w:ascii="Trebuchet MS" w:hAnsi="Trebuchet MS"/>
          <w:i/>
          <w:iCs/>
          <w:color w:val="0070C0"/>
          <w:highlight w:val="yellow"/>
        </w:rPr>
        <w:t>un invito</w:t>
      </w:r>
      <w:r w:rsidRPr="00114455">
        <w:rPr>
          <w:rFonts w:ascii="Trebuchet MS" w:hAnsi="Trebuchet MS"/>
          <w:color w:val="0070C0"/>
        </w:rPr>
        <w:t xml:space="preserve"> che Gesù rivolge al tale ricco: gli chiede la gratuità, gli chiede se è capace di donare. Gesù non invita a fare il minimo indispensabile, ma a fare al massimo possibile. Ci domanda slanci di vita! </w:t>
      </w:r>
    </w:p>
    <w:p w:rsidR="000800F9" w:rsidRPr="00114455" w:rsidRDefault="007166A1" w:rsidP="004D01FF">
      <w:pPr>
        <w:jc w:val="both"/>
        <w:rPr>
          <w:rFonts w:ascii="Trebuchet MS" w:hAnsi="Trebuchet MS"/>
          <w:color w:val="0070C0"/>
        </w:rPr>
      </w:pPr>
      <w:r w:rsidRPr="00114455">
        <w:rPr>
          <w:rFonts w:ascii="Trebuchet MS" w:hAnsi="Trebuchet MS"/>
          <w:color w:val="0070C0"/>
        </w:rPr>
        <w:t>Se abbiamo incontrato lo sguardo di Gesù</w:t>
      </w:r>
      <w:r w:rsidR="000800F9" w:rsidRPr="00114455">
        <w:rPr>
          <w:rFonts w:ascii="Trebuchet MS" w:hAnsi="Trebuchet MS"/>
          <w:color w:val="0070C0"/>
        </w:rPr>
        <w:t xml:space="preserve"> allora la possibilità è che avvenga in noi il </w:t>
      </w:r>
      <w:r w:rsidR="000800F9" w:rsidRPr="00114455">
        <w:rPr>
          <w:rFonts w:ascii="Trebuchet MS" w:hAnsi="Trebuchet MS"/>
          <w:color w:val="0070C0"/>
          <w:highlight w:val="yellow"/>
        </w:rPr>
        <w:t>PASSAGGIO DAL DOVERE AL DONO</w:t>
      </w:r>
      <w:r w:rsidR="000800F9" w:rsidRPr="00114455">
        <w:rPr>
          <w:rFonts w:ascii="Trebuchet MS" w:hAnsi="Trebuchet MS"/>
          <w:color w:val="0070C0"/>
        </w:rPr>
        <w:t xml:space="preserve">. </w:t>
      </w:r>
    </w:p>
    <w:p w:rsidR="000800F9" w:rsidRPr="00114455" w:rsidRDefault="000800F9" w:rsidP="004D01FF">
      <w:pPr>
        <w:jc w:val="both"/>
        <w:rPr>
          <w:rFonts w:ascii="Trebuchet MS" w:hAnsi="Trebuchet MS"/>
          <w:color w:val="0070C0"/>
        </w:rPr>
      </w:pPr>
      <w:r w:rsidRPr="00114455">
        <w:rPr>
          <w:rFonts w:ascii="Trebuchet MS" w:hAnsi="Trebuchet MS"/>
          <w:color w:val="0070C0"/>
        </w:rPr>
        <w:t xml:space="preserve">Il Vangelo prosegue, ma stasera ci fermiamo qui, </w:t>
      </w:r>
      <w:r w:rsidRPr="00114455">
        <w:rPr>
          <w:rFonts w:ascii="Trebuchet MS" w:hAnsi="Trebuchet MS"/>
          <w:color w:val="0070C0"/>
        </w:rPr>
        <w:t>vi lascio con un dubbio, cosa dice Gesù subito dopo? È interessante perché lascia un programma di vita nient’affatto noioso.</w:t>
      </w:r>
    </w:p>
    <w:p w:rsidR="000800F9" w:rsidRPr="00114455" w:rsidRDefault="000800F9" w:rsidP="004D01FF">
      <w:pPr>
        <w:jc w:val="both"/>
        <w:rPr>
          <w:rFonts w:ascii="Trebuchet MS" w:hAnsi="Trebuchet MS"/>
          <w:color w:val="0070C0"/>
        </w:rPr>
      </w:pPr>
    </w:p>
    <w:p w:rsidR="000800F9" w:rsidRPr="00114455" w:rsidRDefault="000800F9" w:rsidP="004D01FF">
      <w:pPr>
        <w:jc w:val="both"/>
        <w:rPr>
          <w:rFonts w:ascii="Trebuchet MS" w:hAnsi="Trebuchet MS"/>
          <w:color w:val="0070C0"/>
        </w:rPr>
      </w:pPr>
      <w:r w:rsidRPr="00114455">
        <w:rPr>
          <w:rFonts w:ascii="Trebuchet MS" w:hAnsi="Trebuchet MS"/>
          <w:color w:val="0070C0"/>
        </w:rPr>
        <w:t xml:space="preserve">Ripensando allora al nostro vissuto personale, al vissuto della comunità, ma anche al nostro nella società rifletteremo insieme su alcune domande. </w:t>
      </w:r>
    </w:p>
    <w:p w:rsidR="00A60DD9" w:rsidRPr="00B34171" w:rsidRDefault="00A60DD9" w:rsidP="00B34171">
      <w:pPr>
        <w:jc w:val="center"/>
        <w:rPr>
          <w:rFonts w:ascii="Trebuchet MS" w:hAnsi="Trebuchet MS"/>
          <w:b/>
          <w:color w:val="FF0000"/>
          <w:sz w:val="32"/>
        </w:rPr>
      </w:pPr>
      <w:r w:rsidRPr="00B34171">
        <w:rPr>
          <w:rFonts w:ascii="Trebuchet MS" w:hAnsi="Trebuchet MS"/>
          <w:b/>
          <w:color w:val="FF0000"/>
          <w:sz w:val="32"/>
        </w:rPr>
        <w:lastRenderedPageBreak/>
        <w:t>TERZA FASE: LA NARRAZIONE (MI RACCONTO…</w:t>
      </w:r>
      <w:bookmarkStart w:id="0" w:name="_GoBack"/>
      <w:bookmarkEnd w:id="0"/>
      <w:r w:rsidRPr="00B34171">
        <w:rPr>
          <w:rFonts w:ascii="Trebuchet MS" w:hAnsi="Trebuchet MS"/>
          <w:b/>
          <w:color w:val="FF0000"/>
          <w:sz w:val="32"/>
        </w:rPr>
        <w:t>)</w:t>
      </w:r>
    </w:p>
    <w:p w:rsidR="00A60DD9" w:rsidRDefault="00A60DD9" w:rsidP="00A60DD9">
      <w:pPr>
        <w:pStyle w:val="NormaleWeb"/>
        <w:spacing w:before="0" w:beforeAutospacing="0" w:after="0" w:afterAutospacing="0"/>
        <w:jc w:val="both"/>
        <w:rPr>
          <w:rFonts w:ascii="Trebuchet MS" w:hAnsi="Trebuchet MS"/>
          <w:color w:val="0070C0"/>
        </w:rPr>
      </w:pPr>
    </w:p>
    <w:p w:rsidR="00A60DD9" w:rsidRDefault="00A60DD9" w:rsidP="00A60DD9">
      <w:pPr>
        <w:pStyle w:val="NormaleWeb"/>
        <w:spacing w:before="0" w:beforeAutospacing="0" w:after="0" w:afterAutospacing="0"/>
        <w:jc w:val="both"/>
        <w:rPr>
          <w:rFonts w:ascii="Trebuchet MS" w:hAnsi="Trebuchet MS"/>
          <w:color w:val="0070C0"/>
        </w:rPr>
      </w:pPr>
      <w:r>
        <w:rPr>
          <w:rFonts w:ascii="Trebuchet MS" w:hAnsi="Trebuchet MS"/>
          <w:color w:val="0070C0"/>
        </w:rPr>
        <w:t xml:space="preserve">Sarà un momento di ascolto, di silenzio e di dialogo </w:t>
      </w:r>
    </w:p>
    <w:p w:rsidR="00A60DD9" w:rsidRDefault="00A60DD9" w:rsidP="00A60DD9">
      <w:pPr>
        <w:pStyle w:val="NormaleWeb"/>
        <w:spacing w:before="0" w:beforeAutospacing="0" w:after="0" w:afterAutospacing="0"/>
        <w:jc w:val="both"/>
        <w:rPr>
          <w:rFonts w:ascii="Trebuchet MS" w:hAnsi="Trebuchet MS"/>
          <w:color w:val="0070C0"/>
        </w:rPr>
      </w:pPr>
    </w:p>
    <w:p w:rsidR="00A60DD9" w:rsidRPr="00A60DD9" w:rsidRDefault="00A60DD9" w:rsidP="00A60DD9">
      <w:pPr>
        <w:pStyle w:val="NormaleWeb"/>
        <w:spacing w:before="0" w:beforeAutospacing="0" w:after="0" w:afterAutospacing="0"/>
        <w:jc w:val="both"/>
        <w:rPr>
          <w:rFonts w:ascii="Trebuchet MS" w:hAnsi="Trebuchet MS"/>
          <w:color w:val="FF0000"/>
        </w:rPr>
      </w:pPr>
      <w:r w:rsidRPr="00A60DD9">
        <w:rPr>
          <w:rFonts w:ascii="Trebuchet MS" w:hAnsi="Trebuchet MS"/>
          <w:color w:val="FF0000"/>
        </w:rPr>
        <w:t>Primo momento:</w:t>
      </w:r>
      <w:r w:rsidRPr="00A60DD9">
        <w:rPr>
          <w:rFonts w:ascii="Trebuchet MS" w:hAnsi="Trebuchet MS"/>
          <w:color w:val="FF0000"/>
        </w:rPr>
        <w:t xml:space="preserve"> </w:t>
      </w:r>
    </w:p>
    <w:p w:rsidR="00A60DD9" w:rsidRPr="00114455" w:rsidRDefault="00A60DD9" w:rsidP="00A60DD9">
      <w:pPr>
        <w:pStyle w:val="NormaleWeb"/>
        <w:spacing w:before="0" w:beforeAutospacing="0" w:after="0" w:afterAutospacing="0"/>
        <w:jc w:val="both"/>
        <w:rPr>
          <w:rFonts w:ascii="Trebuchet MS" w:hAnsi="Trebuchet MS"/>
          <w:color w:val="0070C0"/>
        </w:rPr>
      </w:pPr>
      <w:r w:rsidRPr="00114455">
        <w:rPr>
          <w:rFonts w:ascii="Trebuchet MS" w:hAnsi="Trebuchet MS"/>
          <w:color w:val="0070C0"/>
        </w:rPr>
        <w:t xml:space="preserve">i partecipanti condividono la loro esperienza rispetto </w:t>
      </w:r>
      <w:r>
        <w:rPr>
          <w:rFonts w:ascii="Trebuchet MS" w:hAnsi="Trebuchet MS"/>
          <w:color w:val="0070C0"/>
        </w:rPr>
        <w:t>ai nuclei proposti</w:t>
      </w:r>
      <w:r w:rsidRPr="00114455">
        <w:rPr>
          <w:rFonts w:ascii="Trebuchet MS" w:hAnsi="Trebuchet MS"/>
          <w:color w:val="0070C0"/>
        </w:rPr>
        <w:t>. </w:t>
      </w:r>
    </w:p>
    <w:p w:rsidR="00A60DD9" w:rsidRDefault="00A60DD9" w:rsidP="00A60DD9">
      <w:pPr>
        <w:pStyle w:val="NormaleWeb"/>
        <w:spacing w:before="0" w:beforeAutospacing="0" w:after="0" w:afterAutospacing="0"/>
        <w:jc w:val="both"/>
        <w:rPr>
          <w:rFonts w:ascii="Trebuchet MS" w:hAnsi="Trebuchet MS"/>
          <w:color w:val="0070C0"/>
        </w:rPr>
      </w:pPr>
      <w:r>
        <w:rPr>
          <w:rFonts w:ascii="Trebuchet MS" w:hAnsi="Trebuchet MS"/>
          <w:color w:val="0070C0"/>
        </w:rPr>
        <w:t>Mentre gli altri parlano</w:t>
      </w:r>
      <w:r>
        <w:rPr>
          <w:rFonts w:ascii="Trebuchet MS" w:hAnsi="Trebuchet MS"/>
          <w:color w:val="0070C0"/>
        </w:rPr>
        <w:t>,</w:t>
      </w:r>
      <w:r>
        <w:rPr>
          <w:rFonts w:ascii="Trebuchet MS" w:hAnsi="Trebuchet MS"/>
          <w:color w:val="0070C0"/>
        </w:rPr>
        <w:t xml:space="preserve"> ascolto in silenzio senza controbattere.</w:t>
      </w:r>
    </w:p>
    <w:p w:rsidR="00A60DD9" w:rsidRDefault="00A60DD9" w:rsidP="00A60DD9">
      <w:pPr>
        <w:jc w:val="both"/>
        <w:rPr>
          <w:rFonts w:ascii="Trebuchet MS" w:hAnsi="Trebuchet MS"/>
          <w:bCs/>
          <w:color w:val="0070C0"/>
        </w:rPr>
      </w:pPr>
      <w:r w:rsidRPr="004D01FF">
        <w:rPr>
          <w:rFonts w:ascii="Trebuchet MS" w:hAnsi="Trebuchet MS"/>
          <w:bCs/>
          <w:color w:val="0070C0"/>
        </w:rPr>
        <w:t xml:space="preserve">Prima di rispondere a queste domande vogliamo sottolineare la centralità della </w:t>
      </w:r>
      <w:r w:rsidRPr="004D01FF">
        <w:rPr>
          <w:rFonts w:ascii="Trebuchet MS" w:hAnsi="Trebuchet MS"/>
          <w:bCs/>
          <w:color w:val="0070C0"/>
          <w:highlight w:val="yellow"/>
        </w:rPr>
        <w:t>NARRAZIONE</w:t>
      </w:r>
      <w:r w:rsidRPr="004D01FF">
        <w:rPr>
          <w:rFonts w:ascii="Trebuchet MS" w:hAnsi="Trebuchet MS"/>
          <w:bCs/>
          <w:color w:val="0070C0"/>
        </w:rPr>
        <w:t xml:space="preserve"> per il gruppo sinodale, siamo invitati a </w:t>
      </w:r>
      <w:r w:rsidRPr="004D01FF">
        <w:rPr>
          <w:rFonts w:ascii="Trebuchet MS" w:hAnsi="Trebuchet MS"/>
          <w:bCs/>
          <w:color w:val="0070C0"/>
          <w:highlight w:val="yellow"/>
        </w:rPr>
        <w:t>raccontare il nostro vissuto</w:t>
      </w:r>
      <w:r w:rsidRPr="004D01FF">
        <w:rPr>
          <w:rFonts w:ascii="Trebuchet MS" w:hAnsi="Trebuchet MS"/>
          <w:bCs/>
          <w:color w:val="0070C0"/>
        </w:rPr>
        <w:t xml:space="preserve">, partendo dalle nostre </w:t>
      </w:r>
      <w:r w:rsidRPr="004D01FF">
        <w:rPr>
          <w:rFonts w:ascii="Trebuchet MS" w:hAnsi="Trebuchet MS"/>
          <w:bCs/>
          <w:color w:val="0070C0"/>
          <w:highlight w:val="yellow"/>
        </w:rPr>
        <w:t>esperienze personali</w:t>
      </w:r>
      <w:r w:rsidRPr="004D01FF">
        <w:rPr>
          <w:rFonts w:ascii="Trebuchet MS" w:hAnsi="Trebuchet MS"/>
          <w:bCs/>
          <w:color w:val="0070C0"/>
        </w:rPr>
        <w:t xml:space="preserve">, </w:t>
      </w:r>
      <w:r w:rsidRPr="004D01FF">
        <w:rPr>
          <w:rFonts w:ascii="Trebuchet MS" w:hAnsi="Trebuchet MS"/>
          <w:bCs/>
          <w:color w:val="0070C0"/>
          <w:highlight w:val="yellow"/>
        </w:rPr>
        <w:t>evitando il rischio di perderci in discussioni o divagazioni teoriche</w:t>
      </w:r>
      <w:r>
        <w:rPr>
          <w:rFonts w:ascii="Trebuchet MS" w:hAnsi="Trebuchet MS"/>
          <w:bCs/>
          <w:color w:val="0070C0"/>
        </w:rPr>
        <w:t>.</w:t>
      </w:r>
    </w:p>
    <w:p w:rsidR="00A60DD9" w:rsidRPr="004D01FF" w:rsidRDefault="00A60DD9" w:rsidP="00A60DD9">
      <w:pPr>
        <w:jc w:val="both"/>
        <w:rPr>
          <w:rFonts w:ascii="Trebuchet MS" w:hAnsi="Trebuchet MS"/>
          <w:color w:val="0070C0"/>
        </w:rPr>
      </w:pPr>
    </w:p>
    <w:p w:rsidR="00A60DD9" w:rsidRPr="004D01FF" w:rsidRDefault="00A60DD9" w:rsidP="00A60DD9">
      <w:pPr>
        <w:jc w:val="both"/>
        <w:rPr>
          <w:rFonts w:ascii="Trebuchet MS" w:hAnsi="Trebuchet MS"/>
          <w:color w:val="0070C0"/>
        </w:rPr>
      </w:pPr>
      <w:r w:rsidRPr="004D01FF">
        <w:rPr>
          <w:rFonts w:ascii="Trebuchet MS" w:hAnsi="Trebuchet MS"/>
          <w:bCs/>
          <w:color w:val="0070C0"/>
        </w:rPr>
        <w:t>Nel rispondere a queste domande siamo invitati a:</w:t>
      </w:r>
    </w:p>
    <w:p w:rsidR="00A60DD9" w:rsidRPr="004D01FF" w:rsidRDefault="00A60DD9" w:rsidP="00A60DD9">
      <w:pPr>
        <w:pStyle w:val="Paragrafoelenco"/>
        <w:numPr>
          <w:ilvl w:val="0"/>
          <w:numId w:val="1"/>
        </w:numPr>
        <w:jc w:val="both"/>
        <w:rPr>
          <w:rFonts w:ascii="Trebuchet MS" w:hAnsi="Trebuchet MS"/>
          <w:bCs/>
          <w:color w:val="0070C0"/>
          <w:highlight w:val="yellow"/>
        </w:rPr>
      </w:pPr>
      <w:r w:rsidRPr="004D01FF">
        <w:rPr>
          <w:rFonts w:ascii="Trebuchet MS" w:hAnsi="Trebuchet MS"/>
          <w:bCs/>
          <w:color w:val="0070C0"/>
          <w:highlight w:val="yellow"/>
        </w:rPr>
        <w:t xml:space="preserve">Ricordare le nostre esperienze: </w:t>
      </w:r>
    </w:p>
    <w:p w:rsidR="00A60DD9" w:rsidRDefault="00A60DD9" w:rsidP="00A60DD9">
      <w:pPr>
        <w:pStyle w:val="Paragrafoelenco"/>
        <w:jc w:val="both"/>
        <w:rPr>
          <w:rFonts w:ascii="Trebuchet MS" w:hAnsi="Trebuchet MS"/>
          <w:bCs/>
          <w:color w:val="0070C0"/>
        </w:rPr>
      </w:pPr>
      <w:r w:rsidRPr="004D01FF">
        <w:rPr>
          <w:rFonts w:ascii="Trebuchet MS" w:hAnsi="Trebuchet MS"/>
          <w:bCs/>
          <w:color w:val="0070C0"/>
        </w:rPr>
        <w:t>Quali esperienze della nostra Chiesa locale richiama alla mente questa domanda?</w:t>
      </w:r>
    </w:p>
    <w:p w:rsidR="00A60DD9" w:rsidRPr="004D01FF" w:rsidRDefault="00A60DD9" w:rsidP="00A60DD9">
      <w:pPr>
        <w:pStyle w:val="Paragrafoelenco"/>
        <w:numPr>
          <w:ilvl w:val="0"/>
          <w:numId w:val="1"/>
        </w:numPr>
        <w:jc w:val="both"/>
        <w:rPr>
          <w:rFonts w:ascii="Trebuchet MS" w:hAnsi="Trebuchet MS"/>
          <w:bCs/>
          <w:color w:val="0070C0"/>
          <w:highlight w:val="yellow"/>
        </w:rPr>
      </w:pPr>
      <w:r w:rsidRPr="004D01FF">
        <w:rPr>
          <w:rFonts w:ascii="Trebuchet MS" w:hAnsi="Trebuchet MS"/>
          <w:bCs/>
          <w:color w:val="0070C0"/>
          <w:highlight w:val="yellow"/>
        </w:rPr>
        <w:t xml:space="preserve">Rileggere queste esperienze in modo più approfondito: </w:t>
      </w:r>
    </w:p>
    <w:p w:rsidR="00A60DD9" w:rsidRDefault="00A60DD9" w:rsidP="00A60DD9">
      <w:pPr>
        <w:pStyle w:val="Paragrafoelenco"/>
        <w:jc w:val="both"/>
        <w:rPr>
          <w:rFonts w:ascii="Trebuchet MS" w:hAnsi="Trebuchet MS"/>
          <w:bCs/>
          <w:color w:val="0070C0"/>
        </w:rPr>
      </w:pPr>
      <w:r w:rsidRPr="004D01FF">
        <w:rPr>
          <w:rFonts w:ascii="Trebuchet MS" w:hAnsi="Trebuchet MS"/>
          <w:bCs/>
          <w:color w:val="0070C0"/>
        </w:rPr>
        <w:t>Quali gioie hanno portato?</w:t>
      </w:r>
    </w:p>
    <w:p w:rsidR="00A60DD9" w:rsidRDefault="00A60DD9" w:rsidP="00A60DD9">
      <w:pPr>
        <w:pStyle w:val="Paragrafoelenco"/>
        <w:jc w:val="both"/>
        <w:rPr>
          <w:rFonts w:ascii="Trebuchet MS" w:hAnsi="Trebuchet MS"/>
          <w:bCs/>
          <w:color w:val="0070C0"/>
        </w:rPr>
      </w:pPr>
      <w:r w:rsidRPr="004D01FF">
        <w:rPr>
          <w:rFonts w:ascii="Trebuchet MS" w:hAnsi="Trebuchet MS"/>
          <w:bCs/>
          <w:color w:val="0070C0"/>
        </w:rPr>
        <w:t xml:space="preserve">Quali difficoltà e ostacoli hanno incontrato? </w:t>
      </w:r>
    </w:p>
    <w:p w:rsidR="00A60DD9" w:rsidRDefault="00A60DD9" w:rsidP="00A60DD9">
      <w:pPr>
        <w:pStyle w:val="Paragrafoelenco"/>
        <w:jc w:val="both"/>
        <w:rPr>
          <w:rFonts w:ascii="Trebuchet MS" w:hAnsi="Trebuchet MS"/>
          <w:bCs/>
          <w:color w:val="0070C0"/>
        </w:rPr>
      </w:pPr>
      <w:r w:rsidRPr="004D01FF">
        <w:rPr>
          <w:rFonts w:ascii="Trebuchet MS" w:hAnsi="Trebuchet MS"/>
          <w:bCs/>
          <w:color w:val="0070C0"/>
        </w:rPr>
        <w:t xml:space="preserve">Quali ferite hanno rivelato? </w:t>
      </w:r>
    </w:p>
    <w:p w:rsidR="00A60DD9" w:rsidRDefault="00A60DD9" w:rsidP="00A60DD9">
      <w:pPr>
        <w:pStyle w:val="Paragrafoelenco"/>
        <w:jc w:val="both"/>
        <w:rPr>
          <w:rFonts w:ascii="Trebuchet MS" w:hAnsi="Trebuchet MS"/>
          <w:bCs/>
          <w:color w:val="0070C0"/>
        </w:rPr>
      </w:pPr>
      <w:r w:rsidRPr="004D01FF">
        <w:rPr>
          <w:rFonts w:ascii="Trebuchet MS" w:hAnsi="Trebuchet MS"/>
          <w:bCs/>
          <w:color w:val="0070C0"/>
        </w:rPr>
        <w:t>Quali intuizioni hanno suscitato?</w:t>
      </w:r>
    </w:p>
    <w:p w:rsidR="009023CB" w:rsidRDefault="009023CB" w:rsidP="004D01FF">
      <w:pPr>
        <w:jc w:val="both"/>
        <w:rPr>
          <w:rFonts w:ascii="Trebuchet MS" w:hAnsi="Trebuchet MS"/>
        </w:rPr>
      </w:pPr>
    </w:p>
    <w:p w:rsidR="009B47C1" w:rsidRDefault="009B47C1" w:rsidP="004D01FF">
      <w:pPr>
        <w:jc w:val="both"/>
        <w:rPr>
          <w:rFonts w:ascii="Trebuchet MS" w:eastAsiaTheme="minorHAnsi" w:hAnsi="Trebuchet MS" w:cs="Trebuchet MS"/>
          <w:b/>
          <w:bCs/>
          <w:i/>
          <w:iCs/>
          <w:color w:val="222222"/>
          <w:sz w:val="23"/>
          <w:szCs w:val="23"/>
          <w:lang w:eastAsia="en-US"/>
        </w:rPr>
      </w:pPr>
      <w:r>
        <w:rPr>
          <w:rFonts w:ascii="Trebuchet MS" w:eastAsiaTheme="minorHAnsi" w:hAnsi="Trebuchet MS" w:cs="Trebuchet MS"/>
          <w:b/>
          <w:bCs/>
          <w:i/>
          <w:iCs/>
          <w:color w:val="222222"/>
          <w:sz w:val="23"/>
          <w:szCs w:val="23"/>
          <w:lang w:eastAsia="en-US"/>
        </w:rPr>
        <w:t>Spazio per eventuali annotazioni personali</w:t>
      </w:r>
    </w:p>
    <w:p w:rsidR="009B47C1" w:rsidRPr="009B47C1" w:rsidRDefault="009B47C1" w:rsidP="004D01FF">
      <w:pPr>
        <w:jc w:val="both"/>
        <w:rPr>
          <w:rFonts w:ascii="Trebuchet MS" w:hAnsi="Trebuchet MS"/>
          <w:color w:val="0070C0"/>
        </w:rPr>
      </w:pPr>
      <w:r w:rsidRPr="009B47C1">
        <w:rPr>
          <w:rFonts w:ascii="Trebuchet MS" w:hAnsi="Trebuchet MS"/>
          <w:color w:val="0070C0"/>
        </w:rPr>
        <w:t xml:space="preserve">Ognuno può scrivere ciò che desidera raccontare agli altri. </w:t>
      </w:r>
    </w:p>
    <w:p w:rsidR="009B47C1" w:rsidRPr="00114455" w:rsidRDefault="009B47C1" w:rsidP="004D01FF">
      <w:pPr>
        <w:jc w:val="both"/>
        <w:rPr>
          <w:rFonts w:ascii="Trebuchet MS" w:hAnsi="Trebuchet MS"/>
        </w:rPr>
      </w:pPr>
    </w:p>
    <w:p w:rsidR="009023CB" w:rsidRPr="00114455" w:rsidRDefault="009B47C1" w:rsidP="009B47C1">
      <w:pPr>
        <w:jc w:val="center"/>
        <w:rPr>
          <w:rFonts w:ascii="Trebuchet MS" w:hAnsi="Trebuchet MS"/>
        </w:rPr>
      </w:pPr>
      <w:r>
        <w:rPr>
          <w:rFonts w:ascii="Trebuchet MS" w:eastAsiaTheme="minorHAnsi" w:hAnsi="Trebuchet MS" w:cs="Trebuchet MS"/>
          <w:b/>
          <w:bCs/>
          <w:lang w:eastAsia="en-US"/>
        </w:rPr>
        <w:t xml:space="preserve">1° nucleo tematico </w:t>
      </w:r>
      <w:r>
        <w:rPr>
          <w:rFonts w:ascii="Trebuchet MS" w:eastAsiaTheme="minorHAnsi" w:hAnsi="Trebuchet MS" w:cs="Trebuchet MS"/>
          <w:b/>
          <w:bCs/>
          <w:lang w:eastAsia="en-US"/>
        </w:rPr>
        <w:t xml:space="preserve">- </w:t>
      </w:r>
      <w:r w:rsidR="009023CB" w:rsidRPr="00114455">
        <w:rPr>
          <w:rFonts w:ascii="Trebuchet MS" w:hAnsi="Trebuchet MS"/>
          <w:b/>
          <w:bCs/>
        </w:rPr>
        <w:t>I COMPAGNI DI VIAGGIO</w:t>
      </w:r>
    </w:p>
    <w:p w:rsidR="009023CB" w:rsidRPr="00114455" w:rsidRDefault="009023CB" w:rsidP="004D01FF">
      <w:pPr>
        <w:jc w:val="both"/>
        <w:rPr>
          <w:rFonts w:ascii="Trebuchet MS" w:hAnsi="Trebuchet MS"/>
          <w:bCs/>
        </w:rPr>
      </w:pPr>
      <w:r w:rsidRPr="00114455">
        <w:rPr>
          <w:rFonts w:ascii="Trebuchet MS" w:hAnsi="Trebuchet MS"/>
          <w:bCs/>
        </w:rPr>
        <w:t xml:space="preserve">Narra su chi ritieni faccia parte della “nostra” Chiesa diocesana e chi consideri “compagno” tra i banchi della tua parrocchia. Chi ritieni possano essere considerati i “lontani” o chi pensi sia lasciato ai margini dell’annuncio e del coinvolgimento e, quindi, da avvicinare – superando quali ostacoli? – durante il cammino sinodale? </w:t>
      </w:r>
    </w:p>
    <w:p w:rsidR="009023CB" w:rsidRPr="00114455" w:rsidRDefault="009023CB" w:rsidP="004D01FF">
      <w:pPr>
        <w:jc w:val="both"/>
        <w:rPr>
          <w:rFonts w:ascii="Trebuchet MS" w:hAnsi="Trebuchet MS"/>
          <w:bCs/>
        </w:rPr>
      </w:pPr>
    </w:p>
    <w:p w:rsidR="009B47C1" w:rsidRPr="009B47C1" w:rsidRDefault="009B47C1" w:rsidP="009B47C1">
      <w:pPr>
        <w:autoSpaceDE w:val="0"/>
        <w:autoSpaceDN w:val="0"/>
        <w:adjustRightInd w:val="0"/>
        <w:ind w:right="-30"/>
        <w:jc w:val="center"/>
        <w:rPr>
          <w:rFonts w:ascii="Trebuchet MS" w:eastAsiaTheme="minorHAnsi" w:hAnsi="Trebuchet MS" w:cs="Trebuchet MS"/>
          <w:b/>
          <w:bCs/>
          <w:lang w:eastAsia="en-US"/>
        </w:rPr>
      </w:pPr>
      <w:r>
        <w:rPr>
          <w:rFonts w:ascii="Trebuchet MS" w:eastAsiaTheme="minorHAnsi" w:hAnsi="Trebuchet MS" w:cs="Trebuchet MS"/>
          <w:b/>
          <w:bCs/>
          <w:lang w:eastAsia="en-US"/>
        </w:rPr>
        <w:t>2</w:t>
      </w:r>
      <w:r>
        <w:rPr>
          <w:rFonts w:ascii="Trebuchet MS" w:eastAsiaTheme="minorHAnsi" w:hAnsi="Trebuchet MS" w:cs="Trebuchet MS"/>
          <w:b/>
          <w:bCs/>
          <w:lang w:eastAsia="en-US"/>
        </w:rPr>
        <w:t xml:space="preserve">° nucleo tematico </w:t>
      </w:r>
      <w:r>
        <w:rPr>
          <w:rFonts w:ascii="Trebuchet MS" w:eastAsiaTheme="minorHAnsi" w:hAnsi="Trebuchet MS" w:cs="Trebuchet MS"/>
          <w:b/>
          <w:bCs/>
          <w:lang w:eastAsia="en-US"/>
        </w:rPr>
        <w:t xml:space="preserve">- </w:t>
      </w:r>
      <w:r w:rsidR="009023CB" w:rsidRPr="00114455">
        <w:rPr>
          <w:rFonts w:ascii="Trebuchet MS" w:hAnsi="Trebuchet MS"/>
          <w:b/>
          <w:bCs/>
        </w:rPr>
        <w:t>ASCOLTARE</w:t>
      </w:r>
    </w:p>
    <w:p w:rsidR="009023CB" w:rsidRPr="00114455" w:rsidRDefault="009023CB" w:rsidP="004D01FF">
      <w:pPr>
        <w:jc w:val="both"/>
        <w:rPr>
          <w:rFonts w:ascii="Trebuchet MS" w:hAnsi="Trebuchet MS"/>
        </w:rPr>
      </w:pPr>
      <w:r w:rsidRPr="00114455">
        <w:rPr>
          <w:rFonts w:ascii="Trebuchet MS" w:hAnsi="Trebuchet MS"/>
        </w:rPr>
        <w:t xml:space="preserve">Narra qual è stata in passato e qual </w:t>
      </w:r>
      <w:r w:rsidR="008C1ABA" w:rsidRPr="00114455">
        <w:rPr>
          <w:rFonts w:ascii="Trebuchet MS" w:hAnsi="Trebuchet MS"/>
        </w:rPr>
        <w:t>è</w:t>
      </w:r>
      <w:r w:rsidRPr="00114455">
        <w:rPr>
          <w:rFonts w:ascii="Trebuchet MS" w:hAnsi="Trebuchet MS"/>
        </w:rPr>
        <w:t>, nel presente, la tua esperienza personale in riferimento all’ascolto, all’attenzione e allo spazio a te riservati nella Chiesa diocesana come in parrocchia e, pi</w:t>
      </w:r>
      <w:r w:rsidR="008C1ABA" w:rsidRPr="00114455">
        <w:rPr>
          <w:rFonts w:ascii="Trebuchet MS" w:hAnsi="Trebuchet MS"/>
        </w:rPr>
        <w:t>ù</w:t>
      </w:r>
      <w:r w:rsidRPr="00114455">
        <w:rPr>
          <w:rFonts w:ascii="Trebuchet MS" w:hAnsi="Trebuchet MS"/>
        </w:rPr>
        <w:t xml:space="preserve"> in generale, ai giovani, alle donne, ai religiosi e alle religiose, alla famiglia. Ti ritieni disponibile ad ascoltare gli altri? Puoi fare qualche esempio concreto di ascolto reciproco che hai sperimentato nella tua quotidianit</w:t>
      </w:r>
      <w:r w:rsidR="008C1ABA" w:rsidRPr="00114455">
        <w:rPr>
          <w:rFonts w:ascii="Trebuchet MS" w:hAnsi="Trebuchet MS"/>
        </w:rPr>
        <w:t>à</w:t>
      </w:r>
      <w:r w:rsidRPr="00114455">
        <w:rPr>
          <w:rFonts w:ascii="Trebuchet MS" w:hAnsi="Trebuchet MS"/>
        </w:rPr>
        <w:t xml:space="preserve">? Chi pensi che oggi possa considerarsi </w:t>
      </w:r>
      <w:r w:rsidRPr="00114455">
        <w:rPr>
          <w:rFonts w:ascii="Trebuchet MS" w:hAnsi="Trebuchet MS" w:cs="Trebuchet MS"/>
        </w:rPr>
        <w:t>“</w:t>
      </w:r>
      <w:r w:rsidRPr="00114455">
        <w:rPr>
          <w:rFonts w:ascii="Trebuchet MS" w:hAnsi="Trebuchet MS"/>
        </w:rPr>
        <w:t>scartato</w:t>
      </w:r>
      <w:r w:rsidRPr="00114455">
        <w:rPr>
          <w:rFonts w:ascii="Trebuchet MS" w:hAnsi="Trebuchet MS" w:cs="Trebuchet MS"/>
        </w:rPr>
        <w:t>”</w:t>
      </w:r>
      <w:r w:rsidRPr="00114455">
        <w:rPr>
          <w:rFonts w:ascii="Trebuchet MS" w:hAnsi="Trebuchet MS"/>
        </w:rPr>
        <w:t xml:space="preserve"> o </w:t>
      </w:r>
      <w:r w:rsidRPr="00114455">
        <w:rPr>
          <w:rFonts w:ascii="Trebuchet MS" w:hAnsi="Trebuchet MS" w:cs="Trebuchet MS"/>
        </w:rPr>
        <w:t>“</w:t>
      </w:r>
      <w:r w:rsidRPr="00114455">
        <w:rPr>
          <w:rFonts w:ascii="Trebuchet MS" w:hAnsi="Trebuchet MS"/>
        </w:rPr>
        <w:t>escluso</w:t>
      </w:r>
      <w:r w:rsidRPr="00114455">
        <w:rPr>
          <w:rFonts w:ascii="Trebuchet MS" w:hAnsi="Trebuchet MS" w:cs="Trebuchet MS"/>
        </w:rPr>
        <w:t>”</w:t>
      </w:r>
      <w:r w:rsidRPr="00114455">
        <w:rPr>
          <w:rFonts w:ascii="Trebuchet MS" w:hAnsi="Trebuchet MS"/>
        </w:rPr>
        <w:t xml:space="preserve"> dall</w:t>
      </w:r>
      <w:r w:rsidRPr="00114455">
        <w:rPr>
          <w:rFonts w:ascii="Trebuchet MS" w:hAnsi="Trebuchet MS" w:cs="Trebuchet MS"/>
        </w:rPr>
        <w:t>’</w:t>
      </w:r>
      <w:r w:rsidRPr="00114455">
        <w:rPr>
          <w:rFonts w:ascii="Trebuchet MS" w:hAnsi="Trebuchet MS"/>
        </w:rPr>
        <w:t>ascolto? Hai conosciuto situazioni di disponibilit</w:t>
      </w:r>
      <w:r w:rsidR="008C1ABA" w:rsidRPr="00114455">
        <w:rPr>
          <w:rFonts w:ascii="Trebuchet MS" w:hAnsi="Trebuchet MS"/>
        </w:rPr>
        <w:t>à</w:t>
      </w:r>
      <w:r w:rsidRPr="00114455">
        <w:rPr>
          <w:rFonts w:ascii="Trebuchet MS" w:hAnsi="Trebuchet MS"/>
        </w:rPr>
        <w:t xml:space="preserve"> oppure atteggiamenti di indifferenza alle tue proposte? Cosa pensi impedisca o limiti l’ascolto dell’altro? </w:t>
      </w:r>
    </w:p>
    <w:p w:rsidR="009023CB" w:rsidRPr="00114455" w:rsidRDefault="009023CB" w:rsidP="004D01FF">
      <w:pPr>
        <w:jc w:val="both"/>
        <w:rPr>
          <w:rFonts w:ascii="Trebuchet MS" w:hAnsi="Trebuchet MS"/>
        </w:rPr>
      </w:pPr>
    </w:p>
    <w:p w:rsidR="009B47C1" w:rsidRPr="009B47C1" w:rsidRDefault="009B47C1" w:rsidP="009B47C1">
      <w:pPr>
        <w:pStyle w:val="NormaleWeb"/>
        <w:spacing w:before="0" w:beforeAutospacing="0" w:after="0" w:afterAutospacing="0"/>
        <w:jc w:val="center"/>
        <w:rPr>
          <w:rFonts w:ascii="Trebuchet MS" w:hAnsi="Trebuchet MS"/>
          <w:b/>
          <w:bCs/>
        </w:rPr>
      </w:pPr>
      <w:r>
        <w:rPr>
          <w:rFonts w:ascii="Trebuchet MS" w:eastAsiaTheme="minorHAnsi" w:hAnsi="Trebuchet MS" w:cs="Trebuchet MS"/>
          <w:b/>
          <w:bCs/>
          <w:lang w:eastAsia="en-US"/>
        </w:rPr>
        <w:t>3</w:t>
      </w:r>
      <w:r>
        <w:rPr>
          <w:rFonts w:ascii="Trebuchet MS" w:eastAsiaTheme="minorHAnsi" w:hAnsi="Trebuchet MS" w:cs="Trebuchet MS"/>
          <w:b/>
          <w:bCs/>
          <w:lang w:eastAsia="en-US"/>
        </w:rPr>
        <w:t xml:space="preserve">° nucleo tematico </w:t>
      </w:r>
      <w:r>
        <w:rPr>
          <w:rFonts w:ascii="Trebuchet MS" w:eastAsiaTheme="minorHAnsi" w:hAnsi="Trebuchet MS" w:cs="Trebuchet MS"/>
          <w:b/>
          <w:bCs/>
          <w:lang w:eastAsia="en-US"/>
        </w:rPr>
        <w:t xml:space="preserve">- </w:t>
      </w:r>
      <w:r w:rsidR="009023CB" w:rsidRPr="00114455">
        <w:rPr>
          <w:rFonts w:ascii="Trebuchet MS" w:hAnsi="Trebuchet MS"/>
          <w:b/>
          <w:bCs/>
        </w:rPr>
        <w:t>DIALOGARE NELLA CHIESA E NELLA SOCIETÀ</w:t>
      </w:r>
    </w:p>
    <w:p w:rsidR="008C1ABA" w:rsidRPr="00114455" w:rsidRDefault="008C1ABA" w:rsidP="004D01FF">
      <w:pPr>
        <w:jc w:val="both"/>
        <w:rPr>
          <w:rFonts w:ascii="Trebuchet MS" w:hAnsi="Trebuchet MS"/>
        </w:rPr>
      </w:pPr>
      <w:r w:rsidRPr="00114455">
        <w:rPr>
          <w:rFonts w:ascii="Trebuchet MS" w:hAnsi="Trebuchet MS"/>
        </w:rPr>
        <w:t xml:space="preserve">Narra la tua esperienza in riferimento al dialogo che, a più livelli, si realizza nella nostra Chiesa diocesana. Quali consideri siano, o possano essere, gli spazi e i tempi che favoriscono il confronto costruttivo con le diverse realtà (povertà, disagio, fragilità) e istituzioni (politiche, culturali, economiche) presenti sul territorio diocesano? Ci sono luoghi di dialogo nella nostra Chiesa locale? Se si, quali? Ci sono degli argomenti che, provocando un certo timore nelle discussioni che facciamo in chiesa, restano ai margini del dibattito? Hai suggerimenti in merito? Consideri costruttivo il dialogo anche con chi, in materia religiosa, esprime convinzioni diverse dalle tue o si dichiara ateo? </w:t>
      </w:r>
    </w:p>
    <w:p w:rsidR="009023CB" w:rsidRDefault="009023CB" w:rsidP="004D01FF">
      <w:pPr>
        <w:jc w:val="both"/>
        <w:rPr>
          <w:rFonts w:ascii="Trebuchet MS" w:hAnsi="Trebuchet MS"/>
        </w:rPr>
      </w:pPr>
    </w:p>
    <w:p w:rsidR="009B47C1" w:rsidRDefault="009B47C1" w:rsidP="009B47C1">
      <w:pPr>
        <w:pStyle w:val="NormaleWeb"/>
        <w:spacing w:before="0" w:beforeAutospacing="0" w:after="0" w:afterAutospacing="0"/>
        <w:jc w:val="both"/>
        <w:rPr>
          <w:rFonts w:ascii="Trebuchet MS" w:hAnsi="Trebuchet MS"/>
          <w:color w:val="0070C0"/>
        </w:rPr>
      </w:pPr>
      <w:r>
        <w:rPr>
          <w:rFonts w:ascii="Trebuchet MS" w:hAnsi="Trebuchet MS"/>
          <w:color w:val="0070C0"/>
        </w:rPr>
        <w:t>Terminato il primo giro si fa silenzio</w:t>
      </w:r>
    </w:p>
    <w:p w:rsidR="00B34171" w:rsidRDefault="00B34171" w:rsidP="009B47C1">
      <w:pPr>
        <w:pStyle w:val="NormaleWeb"/>
        <w:spacing w:before="0" w:beforeAutospacing="0" w:after="0" w:afterAutospacing="0"/>
        <w:jc w:val="both"/>
        <w:rPr>
          <w:rFonts w:ascii="Trebuchet MS" w:hAnsi="Trebuchet MS"/>
          <w:color w:val="FF0000"/>
        </w:rPr>
      </w:pPr>
    </w:p>
    <w:p w:rsidR="00B34171" w:rsidRDefault="00B34171" w:rsidP="009B47C1">
      <w:pPr>
        <w:pStyle w:val="NormaleWeb"/>
        <w:spacing w:before="0" w:beforeAutospacing="0" w:after="0" w:afterAutospacing="0"/>
        <w:jc w:val="both"/>
        <w:rPr>
          <w:rFonts w:ascii="Trebuchet MS" w:hAnsi="Trebuchet MS"/>
          <w:color w:val="FF0000"/>
        </w:rPr>
      </w:pPr>
    </w:p>
    <w:p w:rsidR="00B34171" w:rsidRDefault="00B34171" w:rsidP="009B47C1">
      <w:pPr>
        <w:pStyle w:val="NormaleWeb"/>
        <w:spacing w:before="0" w:beforeAutospacing="0" w:after="0" w:afterAutospacing="0"/>
        <w:jc w:val="both"/>
        <w:rPr>
          <w:rFonts w:ascii="Trebuchet MS" w:hAnsi="Trebuchet MS"/>
          <w:color w:val="FF0000"/>
        </w:rPr>
      </w:pPr>
    </w:p>
    <w:p w:rsidR="00B34171" w:rsidRDefault="00B34171" w:rsidP="009B47C1">
      <w:pPr>
        <w:pStyle w:val="NormaleWeb"/>
        <w:spacing w:before="0" w:beforeAutospacing="0" w:after="0" w:afterAutospacing="0"/>
        <w:jc w:val="both"/>
        <w:rPr>
          <w:rFonts w:ascii="Trebuchet MS" w:hAnsi="Trebuchet MS"/>
          <w:color w:val="FF0000"/>
        </w:rPr>
      </w:pPr>
    </w:p>
    <w:p w:rsidR="00B34171" w:rsidRDefault="00B34171" w:rsidP="009B47C1">
      <w:pPr>
        <w:pStyle w:val="NormaleWeb"/>
        <w:spacing w:before="0" w:beforeAutospacing="0" w:after="0" w:afterAutospacing="0"/>
        <w:jc w:val="both"/>
        <w:rPr>
          <w:rFonts w:ascii="Trebuchet MS" w:hAnsi="Trebuchet MS"/>
          <w:color w:val="FF0000"/>
        </w:rPr>
      </w:pPr>
    </w:p>
    <w:p w:rsidR="009B47C1" w:rsidRPr="00A60DD9" w:rsidRDefault="009B47C1" w:rsidP="009B47C1">
      <w:pPr>
        <w:pStyle w:val="NormaleWeb"/>
        <w:spacing w:before="0" w:beforeAutospacing="0" w:after="0" w:afterAutospacing="0"/>
        <w:jc w:val="both"/>
        <w:rPr>
          <w:rFonts w:ascii="Trebuchet MS" w:hAnsi="Trebuchet MS"/>
          <w:color w:val="FF0000"/>
        </w:rPr>
      </w:pPr>
      <w:r>
        <w:rPr>
          <w:rFonts w:ascii="Trebuchet MS" w:hAnsi="Trebuchet MS"/>
          <w:color w:val="FF0000"/>
        </w:rPr>
        <w:lastRenderedPageBreak/>
        <w:t>Secondo</w:t>
      </w:r>
      <w:r w:rsidRPr="00A60DD9">
        <w:rPr>
          <w:rFonts w:ascii="Trebuchet MS" w:hAnsi="Trebuchet MS"/>
          <w:color w:val="FF0000"/>
        </w:rPr>
        <w:t xml:space="preserve"> momento: </w:t>
      </w:r>
    </w:p>
    <w:p w:rsidR="009B47C1" w:rsidRDefault="009B47C1" w:rsidP="009B47C1">
      <w:pPr>
        <w:pStyle w:val="NormaleWeb"/>
        <w:spacing w:before="0" w:beforeAutospacing="0" w:after="0" w:afterAutospacing="0"/>
        <w:jc w:val="both"/>
        <w:rPr>
          <w:rFonts w:ascii="Trebuchet MS" w:hAnsi="Trebuchet MS"/>
        </w:rPr>
      </w:pPr>
    </w:p>
    <w:p w:rsidR="009B47C1" w:rsidRDefault="009B47C1" w:rsidP="009B47C1">
      <w:pPr>
        <w:pStyle w:val="NormaleWeb"/>
        <w:spacing w:before="0" w:beforeAutospacing="0" w:after="0" w:afterAutospacing="0"/>
        <w:jc w:val="both"/>
        <w:rPr>
          <w:rFonts w:ascii="Trebuchet MS" w:hAnsi="Trebuchet MS"/>
          <w:color w:val="0070C0"/>
        </w:rPr>
      </w:pPr>
      <w:r w:rsidRPr="00114455">
        <w:rPr>
          <w:rFonts w:ascii="Trebuchet MS" w:hAnsi="Trebuchet MS"/>
          <w:color w:val="0070C0"/>
        </w:rPr>
        <w:t>“Cosa ci ha colpito di quanto è stato detto da altri, cosa ci interpella profondamente, cosa ci suggerisce lo Spirito per la nostra vita di Chiesa?”.</w:t>
      </w:r>
      <w:r>
        <w:rPr>
          <w:rFonts w:ascii="Trebuchet MS" w:hAnsi="Trebuchet MS"/>
          <w:color w:val="0070C0"/>
        </w:rPr>
        <w:t xml:space="preserve"> </w:t>
      </w:r>
    </w:p>
    <w:p w:rsidR="009B47C1" w:rsidRPr="004D01FF" w:rsidRDefault="009B47C1" w:rsidP="009B47C1">
      <w:pPr>
        <w:pStyle w:val="Paragrafoelenco"/>
        <w:numPr>
          <w:ilvl w:val="0"/>
          <w:numId w:val="1"/>
        </w:numPr>
        <w:jc w:val="both"/>
        <w:rPr>
          <w:rFonts w:ascii="Trebuchet MS" w:hAnsi="Trebuchet MS"/>
          <w:bCs/>
          <w:color w:val="0070C0"/>
          <w:highlight w:val="yellow"/>
        </w:rPr>
      </w:pPr>
      <w:r w:rsidRPr="004D01FF">
        <w:rPr>
          <w:rFonts w:ascii="Trebuchet MS" w:hAnsi="Trebuchet MS"/>
          <w:bCs/>
          <w:color w:val="0070C0"/>
          <w:highlight w:val="yellow"/>
        </w:rPr>
        <w:t xml:space="preserve">Raccogliere i frutti da condividere: </w:t>
      </w:r>
    </w:p>
    <w:p w:rsidR="009B47C1" w:rsidRDefault="009B47C1" w:rsidP="009B47C1">
      <w:pPr>
        <w:pStyle w:val="Paragrafoelenco"/>
        <w:jc w:val="both"/>
        <w:rPr>
          <w:rFonts w:ascii="Trebuchet MS" w:hAnsi="Trebuchet MS"/>
          <w:bCs/>
          <w:color w:val="0070C0"/>
        </w:rPr>
      </w:pPr>
      <w:r w:rsidRPr="004D01FF">
        <w:rPr>
          <w:rFonts w:ascii="Trebuchet MS" w:hAnsi="Trebuchet MS"/>
          <w:bCs/>
          <w:color w:val="0070C0"/>
        </w:rPr>
        <w:t xml:space="preserve">Dove in queste esperienze risuona la voce dello Spirito Santo? </w:t>
      </w:r>
    </w:p>
    <w:p w:rsidR="009B47C1" w:rsidRDefault="009B47C1" w:rsidP="009B47C1">
      <w:pPr>
        <w:pStyle w:val="Paragrafoelenco"/>
        <w:jc w:val="both"/>
        <w:rPr>
          <w:rFonts w:ascii="Trebuchet MS" w:hAnsi="Trebuchet MS"/>
          <w:bCs/>
          <w:color w:val="0070C0"/>
        </w:rPr>
      </w:pPr>
      <w:r w:rsidRPr="004D01FF">
        <w:rPr>
          <w:rFonts w:ascii="Trebuchet MS" w:hAnsi="Trebuchet MS"/>
          <w:bCs/>
          <w:color w:val="0070C0"/>
        </w:rPr>
        <w:t xml:space="preserve">Cosa ci chiede lo Spirito? </w:t>
      </w:r>
    </w:p>
    <w:p w:rsidR="009B47C1" w:rsidRDefault="009B47C1" w:rsidP="009B47C1">
      <w:pPr>
        <w:pStyle w:val="Paragrafoelenco"/>
        <w:jc w:val="both"/>
        <w:rPr>
          <w:rFonts w:ascii="Trebuchet MS" w:hAnsi="Trebuchet MS"/>
          <w:bCs/>
          <w:color w:val="0070C0"/>
        </w:rPr>
      </w:pPr>
      <w:r w:rsidRPr="004D01FF">
        <w:rPr>
          <w:rFonts w:ascii="Trebuchet MS" w:hAnsi="Trebuchet MS"/>
          <w:bCs/>
          <w:color w:val="0070C0"/>
        </w:rPr>
        <w:t xml:space="preserve">Quali sono i punti da confermare, le prospettive di cambiamento, i passi da compiere? </w:t>
      </w:r>
    </w:p>
    <w:p w:rsidR="009B47C1" w:rsidRDefault="009B47C1" w:rsidP="009B47C1">
      <w:pPr>
        <w:pStyle w:val="Paragrafoelenco"/>
        <w:jc w:val="both"/>
        <w:rPr>
          <w:rFonts w:ascii="Trebuchet MS" w:hAnsi="Trebuchet MS"/>
          <w:bCs/>
          <w:color w:val="0070C0"/>
        </w:rPr>
      </w:pPr>
      <w:r w:rsidRPr="004D01FF">
        <w:rPr>
          <w:rFonts w:ascii="Trebuchet MS" w:hAnsi="Trebuchet MS"/>
          <w:bCs/>
          <w:color w:val="0070C0"/>
        </w:rPr>
        <w:t xml:space="preserve">Dove registriamo un consenso? </w:t>
      </w:r>
    </w:p>
    <w:p w:rsidR="009B47C1" w:rsidRPr="004D01FF" w:rsidRDefault="009B47C1" w:rsidP="009B47C1">
      <w:pPr>
        <w:pStyle w:val="Paragrafoelenco"/>
        <w:jc w:val="both"/>
        <w:rPr>
          <w:rFonts w:ascii="Trebuchet MS" w:hAnsi="Trebuchet MS"/>
          <w:bCs/>
          <w:color w:val="0070C0"/>
        </w:rPr>
      </w:pPr>
      <w:r w:rsidRPr="004D01FF">
        <w:rPr>
          <w:rFonts w:ascii="Trebuchet MS" w:hAnsi="Trebuchet MS"/>
          <w:bCs/>
          <w:color w:val="0070C0"/>
        </w:rPr>
        <w:t>Quali strade si stanno aprendo per la nostra Chiesa locale?</w:t>
      </w:r>
    </w:p>
    <w:p w:rsidR="009B47C1" w:rsidRDefault="009B47C1" w:rsidP="009B47C1">
      <w:pPr>
        <w:pStyle w:val="NormaleWeb"/>
        <w:spacing w:before="0" w:beforeAutospacing="0" w:after="0" w:afterAutospacing="0"/>
        <w:jc w:val="both"/>
        <w:rPr>
          <w:rFonts w:ascii="Trebuchet MS" w:hAnsi="Trebuchet MS"/>
          <w:color w:val="0070C0"/>
        </w:rPr>
      </w:pPr>
    </w:p>
    <w:p w:rsidR="009B47C1" w:rsidRDefault="009B47C1" w:rsidP="009B47C1">
      <w:pPr>
        <w:pStyle w:val="NormaleWeb"/>
        <w:spacing w:before="0" w:beforeAutospacing="0" w:after="0" w:afterAutospacing="0"/>
        <w:jc w:val="both"/>
        <w:rPr>
          <w:rFonts w:ascii="Trebuchet MS" w:hAnsi="Trebuchet MS"/>
          <w:color w:val="0070C0"/>
        </w:rPr>
      </w:pPr>
      <w:r>
        <w:rPr>
          <w:rFonts w:ascii="Trebuchet MS" w:hAnsi="Trebuchet MS"/>
          <w:color w:val="0070C0"/>
        </w:rPr>
        <w:t xml:space="preserve">Ognuno interviene liberamente. </w:t>
      </w:r>
    </w:p>
    <w:p w:rsidR="009B47C1" w:rsidRPr="00114455" w:rsidRDefault="009B47C1" w:rsidP="009B47C1">
      <w:pPr>
        <w:pStyle w:val="NormaleWeb"/>
        <w:spacing w:before="0" w:beforeAutospacing="0" w:after="0" w:afterAutospacing="0"/>
        <w:jc w:val="both"/>
        <w:rPr>
          <w:rFonts w:ascii="Trebuchet MS" w:hAnsi="Trebuchet MS"/>
          <w:color w:val="0070C0"/>
        </w:rPr>
      </w:pPr>
    </w:p>
    <w:p w:rsidR="009B47C1" w:rsidRDefault="009B47C1" w:rsidP="009B47C1">
      <w:pPr>
        <w:pStyle w:val="NormaleWeb"/>
        <w:spacing w:before="0" w:beforeAutospacing="0" w:after="0" w:afterAutospacing="0"/>
        <w:jc w:val="both"/>
        <w:rPr>
          <w:rFonts w:ascii="Trebuchet MS" w:hAnsi="Trebuchet MS"/>
          <w:color w:val="0070C0"/>
        </w:rPr>
      </w:pPr>
      <w:r w:rsidRPr="00114455">
        <w:rPr>
          <w:rFonts w:ascii="Trebuchet MS" w:hAnsi="Trebuchet MS"/>
          <w:color w:val="0070C0"/>
        </w:rPr>
        <w:t>Seguono due minuti di SILENZIO.</w:t>
      </w:r>
    </w:p>
    <w:p w:rsidR="009B47C1" w:rsidRDefault="009B47C1" w:rsidP="009B47C1">
      <w:pPr>
        <w:pStyle w:val="NormaleWeb"/>
        <w:spacing w:before="0" w:beforeAutospacing="0" w:after="0" w:afterAutospacing="0"/>
        <w:jc w:val="both"/>
        <w:rPr>
          <w:rFonts w:ascii="Trebuchet MS" w:hAnsi="Trebuchet MS"/>
          <w:color w:val="0070C0"/>
        </w:rPr>
      </w:pPr>
    </w:p>
    <w:p w:rsidR="009B47C1" w:rsidRPr="00A60DD9" w:rsidRDefault="009B47C1" w:rsidP="009B47C1">
      <w:pPr>
        <w:pStyle w:val="NormaleWeb"/>
        <w:spacing w:before="0" w:beforeAutospacing="0" w:after="0" w:afterAutospacing="0"/>
        <w:jc w:val="both"/>
        <w:rPr>
          <w:rFonts w:ascii="Trebuchet MS" w:hAnsi="Trebuchet MS"/>
          <w:color w:val="FF0000"/>
        </w:rPr>
      </w:pPr>
      <w:r>
        <w:rPr>
          <w:rFonts w:ascii="Trebuchet MS" w:hAnsi="Trebuchet MS"/>
          <w:color w:val="FF0000"/>
        </w:rPr>
        <w:t>Terzo</w:t>
      </w:r>
      <w:r w:rsidRPr="00A60DD9">
        <w:rPr>
          <w:rFonts w:ascii="Trebuchet MS" w:hAnsi="Trebuchet MS"/>
          <w:color w:val="FF0000"/>
        </w:rPr>
        <w:t xml:space="preserve"> momento: </w:t>
      </w:r>
    </w:p>
    <w:p w:rsidR="009B47C1" w:rsidRPr="00114455" w:rsidRDefault="009B47C1" w:rsidP="009B47C1">
      <w:pPr>
        <w:pStyle w:val="NormaleWeb"/>
        <w:spacing w:before="0" w:beforeAutospacing="0" w:after="0" w:afterAutospacing="0"/>
        <w:jc w:val="both"/>
        <w:rPr>
          <w:rFonts w:ascii="Trebuchet MS" w:hAnsi="Trebuchet MS"/>
          <w:color w:val="0070C0"/>
        </w:rPr>
      </w:pPr>
    </w:p>
    <w:p w:rsidR="009B47C1" w:rsidRDefault="009B47C1" w:rsidP="009B47C1">
      <w:pPr>
        <w:pStyle w:val="NormaleWeb"/>
        <w:spacing w:before="0" w:beforeAutospacing="0" w:after="0" w:afterAutospacing="0"/>
        <w:jc w:val="both"/>
        <w:rPr>
          <w:rFonts w:ascii="Trebuchet MS" w:hAnsi="Trebuchet MS"/>
          <w:color w:val="0070C0"/>
        </w:rPr>
      </w:pPr>
      <w:r>
        <w:rPr>
          <w:rFonts w:ascii="Trebuchet MS" w:hAnsi="Trebuchet MS"/>
          <w:color w:val="0070C0"/>
        </w:rPr>
        <w:t>I</w:t>
      </w:r>
      <w:r w:rsidRPr="00114455">
        <w:rPr>
          <w:rFonts w:ascii="Trebuchet MS" w:hAnsi="Trebuchet MS"/>
          <w:color w:val="0070C0"/>
        </w:rPr>
        <w:t xml:space="preserve">l facilitatore evidenzia i punti salienti emersi nell’incontro e che saranno riportati nella sintesi che verrà successivamente inviata ai referenti. </w:t>
      </w:r>
    </w:p>
    <w:p w:rsidR="00E32A32" w:rsidRDefault="00E32A32" w:rsidP="004D01FF">
      <w:pPr>
        <w:jc w:val="both"/>
        <w:rPr>
          <w:rFonts w:ascii="Trebuchet MS" w:hAnsi="Trebuchet MS"/>
        </w:rPr>
      </w:pPr>
    </w:p>
    <w:p w:rsidR="00E32A32" w:rsidRDefault="00E32A32" w:rsidP="00E32A32">
      <w:pPr>
        <w:autoSpaceDE w:val="0"/>
        <w:autoSpaceDN w:val="0"/>
        <w:adjustRightInd w:val="0"/>
        <w:ind w:right="-992"/>
        <w:rPr>
          <w:rFonts w:ascii="Trebuchet MS" w:eastAsiaTheme="minorHAnsi" w:hAnsi="Trebuchet MS" w:cs="Trebuchet MS"/>
          <w:b/>
          <w:bCs/>
          <w:i/>
          <w:iCs/>
          <w:color w:val="222222"/>
          <w:sz w:val="23"/>
          <w:szCs w:val="23"/>
          <w:lang w:eastAsia="en-US"/>
        </w:rPr>
      </w:pPr>
      <w:r>
        <w:rPr>
          <w:rFonts w:ascii="Trebuchet MS" w:eastAsiaTheme="minorHAnsi" w:hAnsi="Trebuchet MS" w:cs="Trebuchet MS"/>
          <w:b/>
          <w:bCs/>
          <w:i/>
          <w:iCs/>
          <w:color w:val="222222"/>
          <w:sz w:val="23"/>
          <w:szCs w:val="23"/>
          <w:lang w:eastAsia="en-US"/>
        </w:rPr>
        <w:t>Preghiera conclusiva</w:t>
      </w:r>
    </w:p>
    <w:p w:rsidR="00E32A32" w:rsidRDefault="00E32A32" w:rsidP="00E32A32">
      <w:pPr>
        <w:autoSpaceDE w:val="0"/>
        <w:autoSpaceDN w:val="0"/>
        <w:adjustRightInd w:val="0"/>
        <w:ind w:right="-992"/>
        <w:rPr>
          <w:rFonts w:eastAsiaTheme="minorHAnsi"/>
          <w:lang w:eastAsia="en-US"/>
        </w:rPr>
      </w:pPr>
    </w:p>
    <w:p w:rsidR="00E32A32" w:rsidRDefault="00E32A32" w:rsidP="00E32A32">
      <w:pPr>
        <w:autoSpaceDE w:val="0"/>
        <w:autoSpaceDN w:val="0"/>
        <w:adjustRightInd w:val="0"/>
        <w:ind w:right="-992"/>
        <w:rPr>
          <w:rFonts w:eastAsiaTheme="minorHAnsi"/>
          <w:lang w:eastAsia="en-US"/>
        </w:rPr>
      </w:pPr>
      <w:r>
        <w:rPr>
          <w:rFonts w:ascii="Trebuchet MS" w:eastAsiaTheme="minorHAnsi" w:hAnsi="Trebuchet MS" w:cs="Trebuchet MS"/>
          <w:color w:val="222222"/>
          <w:sz w:val="23"/>
          <w:szCs w:val="23"/>
          <w:lang w:eastAsia="en-US"/>
        </w:rPr>
        <w:t>O Madre dell’offerta,</w:t>
      </w:r>
    </w:p>
    <w:p w:rsidR="00E32A32" w:rsidRDefault="00E32A32" w:rsidP="00E32A32">
      <w:pPr>
        <w:autoSpaceDE w:val="0"/>
        <w:autoSpaceDN w:val="0"/>
        <w:adjustRightInd w:val="0"/>
        <w:ind w:right="-992"/>
        <w:rPr>
          <w:rFonts w:eastAsiaTheme="minorHAnsi"/>
          <w:lang w:eastAsia="en-US"/>
        </w:rPr>
      </w:pPr>
      <w:r>
        <w:rPr>
          <w:rFonts w:ascii="Trebuchet MS" w:eastAsiaTheme="minorHAnsi" w:hAnsi="Trebuchet MS" w:cs="Trebuchet MS"/>
          <w:color w:val="222222"/>
          <w:sz w:val="23"/>
          <w:szCs w:val="23"/>
          <w:lang w:eastAsia="en-US"/>
        </w:rPr>
        <w:t>accogli nel tuo grembo benedetto</w:t>
      </w:r>
    </w:p>
    <w:p w:rsidR="00E32A32" w:rsidRDefault="00E32A32" w:rsidP="00E32A32">
      <w:pPr>
        <w:autoSpaceDE w:val="0"/>
        <w:autoSpaceDN w:val="0"/>
        <w:adjustRightInd w:val="0"/>
        <w:ind w:right="-992"/>
        <w:rPr>
          <w:rFonts w:eastAsiaTheme="minorHAnsi"/>
          <w:lang w:eastAsia="en-US"/>
        </w:rPr>
      </w:pPr>
      <w:r>
        <w:rPr>
          <w:rFonts w:ascii="Trebuchet MS" w:eastAsiaTheme="minorHAnsi" w:hAnsi="Trebuchet MS" w:cs="Trebuchet MS"/>
          <w:color w:val="222222"/>
          <w:sz w:val="23"/>
          <w:szCs w:val="23"/>
          <w:lang w:eastAsia="en-US"/>
        </w:rPr>
        <w:t>le scelte concrete</w:t>
      </w:r>
    </w:p>
    <w:p w:rsidR="00E32A32" w:rsidRDefault="00E32A32" w:rsidP="00E32A32">
      <w:pPr>
        <w:autoSpaceDE w:val="0"/>
        <w:autoSpaceDN w:val="0"/>
        <w:adjustRightInd w:val="0"/>
        <w:ind w:right="-992"/>
        <w:rPr>
          <w:rFonts w:eastAsiaTheme="minorHAnsi"/>
          <w:lang w:eastAsia="en-US"/>
        </w:rPr>
      </w:pPr>
      <w:r>
        <w:rPr>
          <w:rFonts w:ascii="Trebuchet MS" w:eastAsiaTheme="minorHAnsi" w:hAnsi="Trebuchet MS" w:cs="Trebuchet MS"/>
          <w:color w:val="222222"/>
          <w:sz w:val="23"/>
          <w:szCs w:val="23"/>
          <w:lang w:eastAsia="en-US"/>
        </w:rPr>
        <w:t>che la Chiesa proporrà</w:t>
      </w:r>
    </w:p>
    <w:p w:rsidR="00E32A32" w:rsidRDefault="00E32A32" w:rsidP="00E32A32">
      <w:pPr>
        <w:autoSpaceDE w:val="0"/>
        <w:autoSpaceDN w:val="0"/>
        <w:adjustRightInd w:val="0"/>
        <w:ind w:right="-992"/>
        <w:rPr>
          <w:rFonts w:eastAsiaTheme="minorHAnsi"/>
          <w:lang w:eastAsia="en-US"/>
        </w:rPr>
      </w:pPr>
      <w:r>
        <w:rPr>
          <w:rFonts w:ascii="Trebuchet MS" w:eastAsiaTheme="minorHAnsi" w:hAnsi="Trebuchet MS" w:cs="Trebuchet MS"/>
          <w:color w:val="222222"/>
          <w:sz w:val="23"/>
          <w:szCs w:val="23"/>
          <w:lang w:eastAsia="en-US"/>
        </w:rPr>
        <w:t>al termine del cammino sinodale.</w:t>
      </w:r>
    </w:p>
    <w:p w:rsidR="00E32A32" w:rsidRDefault="00E32A32" w:rsidP="00E32A32">
      <w:pPr>
        <w:autoSpaceDE w:val="0"/>
        <w:autoSpaceDN w:val="0"/>
        <w:adjustRightInd w:val="0"/>
        <w:ind w:right="-992"/>
        <w:rPr>
          <w:rFonts w:eastAsiaTheme="minorHAnsi"/>
          <w:lang w:eastAsia="en-US"/>
        </w:rPr>
      </w:pPr>
      <w:r>
        <w:rPr>
          <w:rFonts w:ascii="Trebuchet MS" w:eastAsiaTheme="minorHAnsi" w:hAnsi="Trebuchet MS" w:cs="Trebuchet MS"/>
          <w:color w:val="222222"/>
          <w:sz w:val="23"/>
          <w:szCs w:val="23"/>
          <w:lang w:eastAsia="en-US"/>
        </w:rPr>
        <w:t>Portale in te, e con te,</w:t>
      </w:r>
    </w:p>
    <w:p w:rsidR="00E32A32" w:rsidRDefault="00E32A32" w:rsidP="00E32A32">
      <w:pPr>
        <w:autoSpaceDE w:val="0"/>
        <w:autoSpaceDN w:val="0"/>
        <w:adjustRightInd w:val="0"/>
        <w:ind w:right="-992"/>
        <w:rPr>
          <w:rFonts w:eastAsiaTheme="minorHAnsi"/>
          <w:lang w:eastAsia="en-US"/>
        </w:rPr>
      </w:pPr>
      <w:r>
        <w:rPr>
          <w:rFonts w:ascii="Trebuchet MS" w:eastAsiaTheme="minorHAnsi" w:hAnsi="Trebuchet MS" w:cs="Trebuchet MS"/>
          <w:color w:val="222222"/>
          <w:sz w:val="23"/>
          <w:szCs w:val="23"/>
          <w:lang w:eastAsia="en-US"/>
        </w:rPr>
        <w:t>già da ora,</w:t>
      </w:r>
    </w:p>
    <w:p w:rsidR="00E32A32" w:rsidRDefault="00E32A32" w:rsidP="00E32A32">
      <w:pPr>
        <w:autoSpaceDE w:val="0"/>
        <w:autoSpaceDN w:val="0"/>
        <w:adjustRightInd w:val="0"/>
        <w:ind w:right="-992"/>
        <w:rPr>
          <w:rFonts w:eastAsiaTheme="minorHAnsi"/>
          <w:lang w:eastAsia="en-US"/>
        </w:rPr>
      </w:pPr>
      <w:r>
        <w:rPr>
          <w:rFonts w:ascii="Trebuchet MS" w:eastAsiaTheme="minorHAnsi" w:hAnsi="Trebuchet MS" w:cs="Trebuchet MS"/>
          <w:color w:val="222222"/>
          <w:sz w:val="23"/>
          <w:szCs w:val="23"/>
          <w:lang w:eastAsia="en-US"/>
        </w:rPr>
        <w:t>nel tempio del Cielo,</w:t>
      </w:r>
    </w:p>
    <w:p w:rsidR="00E32A32" w:rsidRDefault="00E32A32" w:rsidP="00E32A32">
      <w:pPr>
        <w:autoSpaceDE w:val="0"/>
        <w:autoSpaceDN w:val="0"/>
        <w:adjustRightInd w:val="0"/>
        <w:ind w:right="-992"/>
        <w:rPr>
          <w:rFonts w:eastAsiaTheme="minorHAnsi"/>
          <w:lang w:eastAsia="en-US"/>
        </w:rPr>
      </w:pPr>
      <w:r>
        <w:rPr>
          <w:rFonts w:ascii="Trebuchet MS" w:eastAsiaTheme="minorHAnsi" w:hAnsi="Trebuchet MS" w:cs="Trebuchet MS"/>
          <w:color w:val="222222"/>
          <w:sz w:val="23"/>
          <w:szCs w:val="23"/>
          <w:lang w:eastAsia="en-US"/>
        </w:rPr>
        <w:t>come facesti con tuo figlio Gesù,</w:t>
      </w:r>
    </w:p>
    <w:p w:rsidR="00E32A32" w:rsidRDefault="00E32A32" w:rsidP="00E32A32">
      <w:pPr>
        <w:autoSpaceDE w:val="0"/>
        <w:autoSpaceDN w:val="0"/>
        <w:adjustRightInd w:val="0"/>
        <w:ind w:right="-992"/>
        <w:rPr>
          <w:rFonts w:eastAsiaTheme="minorHAnsi"/>
          <w:lang w:eastAsia="en-US"/>
        </w:rPr>
      </w:pPr>
      <w:r>
        <w:rPr>
          <w:rFonts w:ascii="Trebuchet MS" w:eastAsiaTheme="minorHAnsi" w:hAnsi="Trebuchet MS" w:cs="Trebuchet MS"/>
          <w:color w:val="222222"/>
          <w:sz w:val="23"/>
          <w:szCs w:val="23"/>
          <w:lang w:eastAsia="en-US"/>
        </w:rPr>
        <w:t>perché siano presentate</w:t>
      </w:r>
    </w:p>
    <w:p w:rsidR="00E32A32" w:rsidRDefault="00E32A32" w:rsidP="00E32A32">
      <w:pPr>
        <w:autoSpaceDE w:val="0"/>
        <w:autoSpaceDN w:val="0"/>
        <w:adjustRightInd w:val="0"/>
        <w:ind w:right="-992"/>
        <w:rPr>
          <w:rFonts w:eastAsiaTheme="minorHAnsi"/>
          <w:lang w:eastAsia="en-US"/>
        </w:rPr>
      </w:pPr>
      <w:r>
        <w:rPr>
          <w:rFonts w:ascii="Trebuchet MS" w:eastAsiaTheme="minorHAnsi" w:hAnsi="Trebuchet MS" w:cs="Trebuchet MS"/>
          <w:color w:val="222222"/>
          <w:sz w:val="23"/>
          <w:szCs w:val="23"/>
          <w:lang w:eastAsia="en-US"/>
        </w:rPr>
        <w:t>al Dio di ogni grazia,</w:t>
      </w:r>
    </w:p>
    <w:p w:rsidR="00E32A32" w:rsidRDefault="00E32A32" w:rsidP="00E32A32">
      <w:pPr>
        <w:autoSpaceDE w:val="0"/>
        <w:autoSpaceDN w:val="0"/>
        <w:adjustRightInd w:val="0"/>
        <w:ind w:right="-992"/>
        <w:rPr>
          <w:rFonts w:eastAsiaTheme="minorHAnsi"/>
          <w:lang w:eastAsia="en-US"/>
        </w:rPr>
      </w:pPr>
      <w:r>
        <w:rPr>
          <w:rFonts w:ascii="Trebuchet MS" w:eastAsiaTheme="minorHAnsi" w:hAnsi="Trebuchet MS" w:cs="Trebuchet MS"/>
          <w:color w:val="222222"/>
          <w:sz w:val="23"/>
          <w:szCs w:val="23"/>
          <w:lang w:eastAsia="en-US"/>
        </w:rPr>
        <w:t>e da lui ricolmate</w:t>
      </w:r>
    </w:p>
    <w:p w:rsidR="00E32A32" w:rsidRDefault="00E32A32" w:rsidP="00E32A32">
      <w:pPr>
        <w:autoSpaceDE w:val="0"/>
        <w:autoSpaceDN w:val="0"/>
        <w:adjustRightInd w:val="0"/>
        <w:ind w:right="-992"/>
        <w:rPr>
          <w:rFonts w:eastAsiaTheme="minorHAnsi"/>
          <w:lang w:eastAsia="en-US"/>
        </w:rPr>
      </w:pPr>
      <w:r>
        <w:rPr>
          <w:rFonts w:ascii="Trebuchet MS" w:eastAsiaTheme="minorHAnsi" w:hAnsi="Trebuchet MS" w:cs="Trebuchet MS"/>
          <w:color w:val="222222"/>
          <w:sz w:val="23"/>
          <w:szCs w:val="23"/>
          <w:lang w:eastAsia="en-US"/>
        </w:rPr>
        <w:t>di abbondanti benedizioni.</w:t>
      </w:r>
    </w:p>
    <w:p w:rsidR="00E32A32" w:rsidRPr="00114455" w:rsidRDefault="00E32A32" w:rsidP="00E32A32">
      <w:pPr>
        <w:jc w:val="both"/>
        <w:rPr>
          <w:rFonts w:ascii="Trebuchet MS" w:hAnsi="Trebuchet MS"/>
        </w:rPr>
      </w:pPr>
      <w:r>
        <w:rPr>
          <w:rFonts w:ascii="Trebuchet MS" w:eastAsiaTheme="minorHAnsi" w:hAnsi="Trebuchet MS" w:cs="Trebuchet MS"/>
          <w:color w:val="222222"/>
          <w:sz w:val="23"/>
          <w:szCs w:val="23"/>
          <w:lang w:eastAsia="en-US"/>
        </w:rPr>
        <w:t>Amen.</w:t>
      </w:r>
    </w:p>
    <w:sectPr w:rsidR="00E32A32" w:rsidRPr="00114455" w:rsidSect="009B47C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6555"/>
    <w:multiLevelType w:val="hybridMultilevel"/>
    <w:tmpl w:val="E738EC5C"/>
    <w:lvl w:ilvl="0" w:tplc="B2702140">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283"/>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3CB"/>
    <w:rsid w:val="000800F9"/>
    <w:rsid w:val="00114455"/>
    <w:rsid w:val="00180939"/>
    <w:rsid w:val="002A3CED"/>
    <w:rsid w:val="003F6088"/>
    <w:rsid w:val="00442501"/>
    <w:rsid w:val="004D01FF"/>
    <w:rsid w:val="007166A1"/>
    <w:rsid w:val="008C1ABA"/>
    <w:rsid w:val="008F3793"/>
    <w:rsid w:val="009023CB"/>
    <w:rsid w:val="009B47C1"/>
    <w:rsid w:val="00A60DD9"/>
    <w:rsid w:val="00B16119"/>
    <w:rsid w:val="00B34171"/>
    <w:rsid w:val="00E32A3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01B0049"/>
  <w15:chartTrackingRefBased/>
  <w15:docId w15:val="{086E6CD3-B68A-834B-837F-27DB6500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32A32"/>
    <w:rPr>
      <w:rFonts w:ascii="Times New Roman" w:eastAsia="Times New Roman" w:hAnsi="Times New Roman" w:cs="Times New Roman"/>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023CB"/>
    <w:pPr>
      <w:spacing w:before="100" w:beforeAutospacing="1" w:after="100" w:afterAutospacing="1"/>
    </w:pPr>
  </w:style>
  <w:style w:type="paragraph" w:styleId="Paragrafoelenco">
    <w:name w:val="List Paragraph"/>
    <w:basedOn w:val="Normale"/>
    <w:uiPriority w:val="34"/>
    <w:qFormat/>
    <w:rsid w:val="004D0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6382">
      <w:bodyDiv w:val="1"/>
      <w:marLeft w:val="0"/>
      <w:marRight w:val="0"/>
      <w:marTop w:val="0"/>
      <w:marBottom w:val="0"/>
      <w:divBdr>
        <w:top w:val="none" w:sz="0" w:space="0" w:color="auto"/>
        <w:left w:val="none" w:sz="0" w:space="0" w:color="auto"/>
        <w:bottom w:val="none" w:sz="0" w:space="0" w:color="auto"/>
        <w:right w:val="none" w:sz="0" w:space="0" w:color="auto"/>
      </w:divBdr>
    </w:div>
    <w:div w:id="64186941">
      <w:bodyDiv w:val="1"/>
      <w:marLeft w:val="0"/>
      <w:marRight w:val="0"/>
      <w:marTop w:val="0"/>
      <w:marBottom w:val="0"/>
      <w:divBdr>
        <w:top w:val="none" w:sz="0" w:space="0" w:color="auto"/>
        <w:left w:val="none" w:sz="0" w:space="0" w:color="auto"/>
        <w:bottom w:val="none" w:sz="0" w:space="0" w:color="auto"/>
        <w:right w:val="none" w:sz="0" w:space="0" w:color="auto"/>
      </w:divBdr>
    </w:div>
    <w:div w:id="181827332">
      <w:bodyDiv w:val="1"/>
      <w:marLeft w:val="0"/>
      <w:marRight w:val="0"/>
      <w:marTop w:val="0"/>
      <w:marBottom w:val="0"/>
      <w:divBdr>
        <w:top w:val="none" w:sz="0" w:space="0" w:color="auto"/>
        <w:left w:val="none" w:sz="0" w:space="0" w:color="auto"/>
        <w:bottom w:val="none" w:sz="0" w:space="0" w:color="auto"/>
        <w:right w:val="none" w:sz="0" w:space="0" w:color="auto"/>
      </w:divBdr>
      <w:divsChild>
        <w:div w:id="1346983924">
          <w:marLeft w:val="0"/>
          <w:marRight w:val="0"/>
          <w:marTop w:val="0"/>
          <w:marBottom w:val="180"/>
          <w:divBdr>
            <w:top w:val="none" w:sz="0" w:space="0" w:color="auto"/>
            <w:left w:val="none" w:sz="0" w:space="0" w:color="auto"/>
            <w:bottom w:val="none" w:sz="0" w:space="0" w:color="auto"/>
            <w:right w:val="none" w:sz="0" w:space="0" w:color="auto"/>
          </w:divBdr>
        </w:div>
        <w:div w:id="1387990261">
          <w:marLeft w:val="0"/>
          <w:marRight w:val="0"/>
          <w:marTop w:val="0"/>
          <w:marBottom w:val="180"/>
          <w:divBdr>
            <w:top w:val="none" w:sz="0" w:space="0" w:color="auto"/>
            <w:left w:val="none" w:sz="0" w:space="0" w:color="auto"/>
            <w:bottom w:val="none" w:sz="0" w:space="0" w:color="auto"/>
            <w:right w:val="none" w:sz="0" w:space="0" w:color="auto"/>
          </w:divBdr>
        </w:div>
        <w:div w:id="413475792">
          <w:marLeft w:val="0"/>
          <w:marRight w:val="0"/>
          <w:marTop w:val="0"/>
          <w:marBottom w:val="180"/>
          <w:divBdr>
            <w:top w:val="none" w:sz="0" w:space="0" w:color="auto"/>
            <w:left w:val="none" w:sz="0" w:space="0" w:color="auto"/>
            <w:bottom w:val="none" w:sz="0" w:space="0" w:color="auto"/>
            <w:right w:val="none" w:sz="0" w:space="0" w:color="auto"/>
          </w:divBdr>
        </w:div>
        <w:div w:id="1715809324">
          <w:marLeft w:val="0"/>
          <w:marRight w:val="0"/>
          <w:marTop w:val="0"/>
          <w:marBottom w:val="180"/>
          <w:divBdr>
            <w:top w:val="none" w:sz="0" w:space="0" w:color="auto"/>
            <w:left w:val="none" w:sz="0" w:space="0" w:color="auto"/>
            <w:bottom w:val="none" w:sz="0" w:space="0" w:color="auto"/>
            <w:right w:val="none" w:sz="0" w:space="0" w:color="auto"/>
          </w:divBdr>
        </w:div>
        <w:div w:id="501941739">
          <w:marLeft w:val="0"/>
          <w:marRight w:val="0"/>
          <w:marTop w:val="0"/>
          <w:marBottom w:val="180"/>
          <w:divBdr>
            <w:top w:val="none" w:sz="0" w:space="0" w:color="auto"/>
            <w:left w:val="none" w:sz="0" w:space="0" w:color="auto"/>
            <w:bottom w:val="none" w:sz="0" w:space="0" w:color="auto"/>
            <w:right w:val="none" w:sz="0" w:space="0" w:color="auto"/>
          </w:divBdr>
        </w:div>
        <w:div w:id="39207378">
          <w:marLeft w:val="0"/>
          <w:marRight w:val="0"/>
          <w:marTop w:val="0"/>
          <w:marBottom w:val="180"/>
          <w:divBdr>
            <w:top w:val="none" w:sz="0" w:space="0" w:color="auto"/>
            <w:left w:val="none" w:sz="0" w:space="0" w:color="auto"/>
            <w:bottom w:val="none" w:sz="0" w:space="0" w:color="auto"/>
            <w:right w:val="none" w:sz="0" w:space="0" w:color="auto"/>
          </w:divBdr>
        </w:div>
        <w:div w:id="965156392">
          <w:marLeft w:val="0"/>
          <w:marRight w:val="0"/>
          <w:marTop w:val="0"/>
          <w:marBottom w:val="180"/>
          <w:divBdr>
            <w:top w:val="none" w:sz="0" w:space="0" w:color="auto"/>
            <w:left w:val="none" w:sz="0" w:space="0" w:color="auto"/>
            <w:bottom w:val="none" w:sz="0" w:space="0" w:color="auto"/>
            <w:right w:val="none" w:sz="0" w:space="0" w:color="auto"/>
          </w:divBdr>
        </w:div>
        <w:div w:id="2094812939">
          <w:marLeft w:val="0"/>
          <w:marRight w:val="0"/>
          <w:marTop w:val="0"/>
          <w:marBottom w:val="180"/>
          <w:divBdr>
            <w:top w:val="none" w:sz="0" w:space="0" w:color="auto"/>
            <w:left w:val="none" w:sz="0" w:space="0" w:color="auto"/>
            <w:bottom w:val="none" w:sz="0" w:space="0" w:color="auto"/>
            <w:right w:val="none" w:sz="0" w:space="0" w:color="auto"/>
          </w:divBdr>
        </w:div>
        <w:div w:id="1926843100">
          <w:marLeft w:val="0"/>
          <w:marRight w:val="0"/>
          <w:marTop w:val="0"/>
          <w:marBottom w:val="180"/>
          <w:divBdr>
            <w:top w:val="none" w:sz="0" w:space="0" w:color="auto"/>
            <w:left w:val="none" w:sz="0" w:space="0" w:color="auto"/>
            <w:bottom w:val="none" w:sz="0" w:space="0" w:color="auto"/>
            <w:right w:val="none" w:sz="0" w:space="0" w:color="auto"/>
          </w:divBdr>
        </w:div>
      </w:divsChild>
    </w:div>
    <w:div w:id="265775191">
      <w:bodyDiv w:val="1"/>
      <w:marLeft w:val="0"/>
      <w:marRight w:val="0"/>
      <w:marTop w:val="0"/>
      <w:marBottom w:val="0"/>
      <w:divBdr>
        <w:top w:val="none" w:sz="0" w:space="0" w:color="auto"/>
        <w:left w:val="none" w:sz="0" w:space="0" w:color="auto"/>
        <w:bottom w:val="none" w:sz="0" w:space="0" w:color="auto"/>
        <w:right w:val="none" w:sz="0" w:space="0" w:color="auto"/>
      </w:divBdr>
    </w:div>
    <w:div w:id="266157188">
      <w:bodyDiv w:val="1"/>
      <w:marLeft w:val="0"/>
      <w:marRight w:val="0"/>
      <w:marTop w:val="0"/>
      <w:marBottom w:val="0"/>
      <w:divBdr>
        <w:top w:val="none" w:sz="0" w:space="0" w:color="auto"/>
        <w:left w:val="none" w:sz="0" w:space="0" w:color="auto"/>
        <w:bottom w:val="none" w:sz="0" w:space="0" w:color="auto"/>
        <w:right w:val="none" w:sz="0" w:space="0" w:color="auto"/>
      </w:divBdr>
    </w:div>
    <w:div w:id="268317374">
      <w:bodyDiv w:val="1"/>
      <w:marLeft w:val="0"/>
      <w:marRight w:val="0"/>
      <w:marTop w:val="0"/>
      <w:marBottom w:val="0"/>
      <w:divBdr>
        <w:top w:val="none" w:sz="0" w:space="0" w:color="auto"/>
        <w:left w:val="none" w:sz="0" w:space="0" w:color="auto"/>
        <w:bottom w:val="none" w:sz="0" w:space="0" w:color="auto"/>
        <w:right w:val="none" w:sz="0" w:space="0" w:color="auto"/>
      </w:divBdr>
    </w:div>
    <w:div w:id="377054952">
      <w:bodyDiv w:val="1"/>
      <w:marLeft w:val="0"/>
      <w:marRight w:val="0"/>
      <w:marTop w:val="0"/>
      <w:marBottom w:val="0"/>
      <w:divBdr>
        <w:top w:val="none" w:sz="0" w:space="0" w:color="auto"/>
        <w:left w:val="none" w:sz="0" w:space="0" w:color="auto"/>
        <w:bottom w:val="none" w:sz="0" w:space="0" w:color="auto"/>
        <w:right w:val="none" w:sz="0" w:space="0" w:color="auto"/>
      </w:divBdr>
    </w:div>
    <w:div w:id="411120055">
      <w:bodyDiv w:val="1"/>
      <w:marLeft w:val="0"/>
      <w:marRight w:val="0"/>
      <w:marTop w:val="0"/>
      <w:marBottom w:val="0"/>
      <w:divBdr>
        <w:top w:val="none" w:sz="0" w:space="0" w:color="auto"/>
        <w:left w:val="none" w:sz="0" w:space="0" w:color="auto"/>
        <w:bottom w:val="none" w:sz="0" w:space="0" w:color="auto"/>
        <w:right w:val="none" w:sz="0" w:space="0" w:color="auto"/>
      </w:divBdr>
    </w:div>
    <w:div w:id="458455711">
      <w:bodyDiv w:val="1"/>
      <w:marLeft w:val="0"/>
      <w:marRight w:val="0"/>
      <w:marTop w:val="0"/>
      <w:marBottom w:val="0"/>
      <w:divBdr>
        <w:top w:val="none" w:sz="0" w:space="0" w:color="auto"/>
        <w:left w:val="none" w:sz="0" w:space="0" w:color="auto"/>
        <w:bottom w:val="none" w:sz="0" w:space="0" w:color="auto"/>
        <w:right w:val="none" w:sz="0" w:space="0" w:color="auto"/>
      </w:divBdr>
      <w:divsChild>
        <w:div w:id="309135635">
          <w:marLeft w:val="0"/>
          <w:marRight w:val="0"/>
          <w:marTop w:val="0"/>
          <w:marBottom w:val="0"/>
          <w:divBdr>
            <w:top w:val="none" w:sz="0" w:space="0" w:color="auto"/>
            <w:left w:val="none" w:sz="0" w:space="0" w:color="auto"/>
            <w:bottom w:val="none" w:sz="0" w:space="0" w:color="auto"/>
            <w:right w:val="none" w:sz="0" w:space="0" w:color="auto"/>
          </w:divBdr>
          <w:divsChild>
            <w:div w:id="1100642239">
              <w:marLeft w:val="0"/>
              <w:marRight w:val="0"/>
              <w:marTop w:val="0"/>
              <w:marBottom w:val="0"/>
              <w:divBdr>
                <w:top w:val="none" w:sz="0" w:space="0" w:color="auto"/>
                <w:left w:val="none" w:sz="0" w:space="0" w:color="auto"/>
                <w:bottom w:val="none" w:sz="0" w:space="0" w:color="auto"/>
                <w:right w:val="none" w:sz="0" w:space="0" w:color="auto"/>
              </w:divBdr>
              <w:divsChild>
                <w:div w:id="313721417">
                  <w:marLeft w:val="0"/>
                  <w:marRight w:val="0"/>
                  <w:marTop w:val="0"/>
                  <w:marBottom w:val="0"/>
                  <w:divBdr>
                    <w:top w:val="none" w:sz="0" w:space="0" w:color="auto"/>
                    <w:left w:val="none" w:sz="0" w:space="0" w:color="auto"/>
                    <w:bottom w:val="none" w:sz="0" w:space="0" w:color="auto"/>
                    <w:right w:val="none" w:sz="0" w:space="0" w:color="auto"/>
                  </w:divBdr>
                  <w:divsChild>
                    <w:div w:id="14324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829954">
      <w:bodyDiv w:val="1"/>
      <w:marLeft w:val="0"/>
      <w:marRight w:val="0"/>
      <w:marTop w:val="0"/>
      <w:marBottom w:val="0"/>
      <w:divBdr>
        <w:top w:val="none" w:sz="0" w:space="0" w:color="auto"/>
        <w:left w:val="none" w:sz="0" w:space="0" w:color="auto"/>
        <w:bottom w:val="none" w:sz="0" w:space="0" w:color="auto"/>
        <w:right w:val="none" w:sz="0" w:space="0" w:color="auto"/>
      </w:divBdr>
    </w:div>
    <w:div w:id="515198532">
      <w:bodyDiv w:val="1"/>
      <w:marLeft w:val="0"/>
      <w:marRight w:val="0"/>
      <w:marTop w:val="0"/>
      <w:marBottom w:val="0"/>
      <w:divBdr>
        <w:top w:val="none" w:sz="0" w:space="0" w:color="auto"/>
        <w:left w:val="none" w:sz="0" w:space="0" w:color="auto"/>
        <w:bottom w:val="none" w:sz="0" w:space="0" w:color="auto"/>
        <w:right w:val="none" w:sz="0" w:space="0" w:color="auto"/>
      </w:divBdr>
      <w:divsChild>
        <w:div w:id="163476799">
          <w:marLeft w:val="0"/>
          <w:marRight w:val="0"/>
          <w:marTop w:val="0"/>
          <w:marBottom w:val="0"/>
          <w:divBdr>
            <w:top w:val="none" w:sz="0" w:space="0" w:color="auto"/>
            <w:left w:val="none" w:sz="0" w:space="0" w:color="auto"/>
            <w:bottom w:val="none" w:sz="0" w:space="0" w:color="auto"/>
            <w:right w:val="none" w:sz="0" w:space="0" w:color="auto"/>
          </w:divBdr>
          <w:divsChild>
            <w:div w:id="232660220">
              <w:marLeft w:val="0"/>
              <w:marRight w:val="0"/>
              <w:marTop w:val="0"/>
              <w:marBottom w:val="0"/>
              <w:divBdr>
                <w:top w:val="none" w:sz="0" w:space="0" w:color="auto"/>
                <w:left w:val="none" w:sz="0" w:space="0" w:color="auto"/>
                <w:bottom w:val="none" w:sz="0" w:space="0" w:color="auto"/>
                <w:right w:val="none" w:sz="0" w:space="0" w:color="auto"/>
              </w:divBdr>
              <w:divsChild>
                <w:div w:id="1020933975">
                  <w:marLeft w:val="0"/>
                  <w:marRight w:val="0"/>
                  <w:marTop w:val="0"/>
                  <w:marBottom w:val="0"/>
                  <w:divBdr>
                    <w:top w:val="none" w:sz="0" w:space="0" w:color="auto"/>
                    <w:left w:val="none" w:sz="0" w:space="0" w:color="auto"/>
                    <w:bottom w:val="none" w:sz="0" w:space="0" w:color="auto"/>
                    <w:right w:val="none" w:sz="0" w:space="0" w:color="auto"/>
                  </w:divBdr>
                  <w:divsChild>
                    <w:div w:id="12123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71687">
      <w:bodyDiv w:val="1"/>
      <w:marLeft w:val="0"/>
      <w:marRight w:val="0"/>
      <w:marTop w:val="0"/>
      <w:marBottom w:val="0"/>
      <w:divBdr>
        <w:top w:val="none" w:sz="0" w:space="0" w:color="auto"/>
        <w:left w:val="none" w:sz="0" w:space="0" w:color="auto"/>
        <w:bottom w:val="none" w:sz="0" w:space="0" w:color="auto"/>
        <w:right w:val="none" w:sz="0" w:space="0" w:color="auto"/>
      </w:divBdr>
    </w:div>
    <w:div w:id="610211422">
      <w:bodyDiv w:val="1"/>
      <w:marLeft w:val="0"/>
      <w:marRight w:val="0"/>
      <w:marTop w:val="0"/>
      <w:marBottom w:val="0"/>
      <w:divBdr>
        <w:top w:val="none" w:sz="0" w:space="0" w:color="auto"/>
        <w:left w:val="none" w:sz="0" w:space="0" w:color="auto"/>
        <w:bottom w:val="none" w:sz="0" w:space="0" w:color="auto"/>
        <w:right w:val="none" w:sz="0" w:space="0" w:color="auto"/>
      </w:divBdr>
    </w:div>
    <w:div w:id="689188225">
      <w:bodyDiv w:val="1"/>
      <w:marLeft w:val="0"/>
      <w:marRight w:val="0"/>
      <w:marTop w:val="0"/>
      <w:marBottom w:val="0"/>
      <w:divBdr>
        <w:top w:val="none" w:sz="0" w:space="0" w:color="auto"/>
        <w:left w:val="none" w:sz="0" w:space="0" w:color="auto"/>
        <w:bottom w:val="none" w:sz="0" w:space="0" w:color="auto"/>
        <w:right w:val="none" w:sz="0" w:space="0" w:color="auto"/>
      </w:divBdr>
    </w:div>
    <w:div w:id="746808760">
      <w:bodyDiv w:val="1"/>
      <w:marLeft w:val="0"/>
      <w:marRight w:val="0"/>
      <w:marTop w:val="0"/>
      <w:marBottom w:val="0"/>
      <w:divBdr>
        <w:top w:val="none" w:sz="0" w:space="0" w:color="auto"/>
        <w:left w:val="none" w:sz="0" w:space="0" w:color="auto"/>
        <w:bottom w:val="none" w:sz="0" w:space="0" w:color="auto"/>
        <w:right w:val="none" w:sz="0" w:space="0" w:color="auto"/>
      </w:divBdr>
      <w:divsChild>
        <w:div w:id="1013917303">
          <w:marLeft w:val="0"/>
          <w:marRight w:val="0"/>
          <w:marTop w:val="0"/>
          <w:marBottom w:val="0"/>
          <w:divBdr>
            <w:top w:val="none" w:sz="0" w:space="0" w:color="auto"/>
            <w:left w:val="none" w:sz="0" w:space="0" w:color="auto"/>
            <w:bottom w:val="none" w:sz="0" w:space="0" w:color="auto"/>
            <w:right w:val="none" w:sz="0" w:space="0" w:color="auto"/>
          </w:divBdr>
          <w:divsChild>
            <w:div w:id="1185948726">
              <w:marLeft w:val="0"/>
              <w:marRight w:val="0"/>
              <w:marTop w:val="0"/>
              <w:marBottom w:val="0"/>
              <w:divBdr>
                <w:top w:val="none" w:sz="0" w:space="0" w:color="auto"/>
                <w:left w:val="none" w:sz="0" w:space="0" w:color="auto"/>
                <w:bottom w:val="none" w:sz="0" w:space="0" w:color="auto"/>
                <w:right w:val="none" w:sz="0" w:space="0" w:color="auto"/>
              </w:divBdr>
              <w:divsChild>
                <w:div w:id="1005866221">
                  <w:marLeft w:val="0"/>
                  <w:marRight w:val="0"/>
                  <w:marTop w:val="0"/>
                  <w:marBottom w:val="0"/>
                  <w:divBdr>
                    <w:top w:val="none" w:sz="0" w:space="0" w:color="auto"/>
                    <w:left w:val="none" w:sz="0" w:space="0" w:color="auto"/>
                    <w:bottom w:val="none" w:sz="0" w:space="0" w:color="auto"/>
                    <w:right w:val="none" w:sz="0" w:space="0" w:color="auto"/>
                  </w:divBdr>
                  <w:divsChild>
                    <w:div w:id="7821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7241">
      <w:bodyDiv w:val="1"/>
      <w:marLeft w:val="0"/>
      <w:marRight w:val="0"/>
      <w:marTop w:val="0"/>
      <w:marBottom w:val="0"/>
      <w:divBdr>
        <w:top w:val="none" w:sz="0" w:space="0" w:color="auto"/>
        <w:left w:val="none" w:sz="0" w:space="0" w:color="auto"/>
        <w:bottom w:val="none" w:sz="0" w:space="0" w:color="auto"/>
        <w:right w:val="none" w:sz="0" w:space="0" w:color="auto"/>
      </w:divBdr>
    </w:div>
    <w:div w:id="987786389">
      <w:bodyDiv w:val="1"/>
      <w:marLeft w:val="0"/>
      <w:marRight w:val="0"/>
      <w:marTop w:val="0"/>
      <w:marBottom w:val="0"/>
      <w:divBdr>
        <w:top w:val="none" w:sz="0" w:space="0" w:color="auto"/>
        <w:left w:val="none" w:sz="0" w:space="0" w:color="auto"/>
        <w:bottom w:val="none" w:sz="0" w:space="0" w:color="auto"/>
        <w:right w:val="none" w:sz="0" w:space="0" w:color="auto"/>
      </w:divBdr>
    </w:div>
    <w:div w:id="1190411521">
      <w:bodyDiv w:val="1"/>
      <w:marLeft w:val="0"/>
      <w:marRight w:val="0"/>
      <w:marTop w:val="0"/>
      <w:marBottom w:val="0"/>
      <w:divBdr>
        <w:top w:val="none" w:sz="0" w:space="0" w:color="auto"/>
        <w:left w:val="none" w:sz="0" w:space="0" w:color="auto"/>
        <w:bottom w:val="none" w:sz="0" w:space="0" w:color="auto"/>
        <w:right w:val="none" w:sz="0" w:space="0" w:color="auto"/>
      </w:divBdr>
      <w:divsChild>
        <w:div w:id="1631788209">
          <w:marLeft w:val="0"/>
          <w:marRight w:val="0"/>
          <w:marTop w:val="0"/>
          <w:marBottom w:val="0"/>
          <w:divBdr>
            <w:top w:val="none" w:sz="0" w:space="0" w:color="auto"/>
            <w:left w:val="none" w:sz="0" w:space="0" w:color="auto"/>
            <w:bottom w:val="none" w:sz="0" w:space="0" w:color="auto"/>
            <w:right w:val="none" w:sz="0" w:space="0" w:color="auto"/>
          </w:divBdr>
          <w:divsChild>
            <w:div w:id="1034767735">
              <w:marLeft w:val="0"/>
              <w:marRight w:val="0"/>
              <w:marTop w:val="0"/>
              <w:marBottom w:val="0"/>
              <w:divBdr>
                <w:top w:val="none" w:sz="0" w:space="0" w:color="auto"/>
                <w:left w:val="none" w:sz="0" w:space="0" w:color="auto"/>
                <w:bottom w:val="none" w:sz="0" w:space="0" w:color="auto"/>
                <w:right w:val="none" w:sz="0" w:space="0" w:color="auto"/>
              </w:divBdr>
              <w:divsChild>
                <w:div w:id="30231285">
                  <w:marLeft w:val="0"/>
                  <w:marRight w:val="0"/>
                  <w:marTop w:val="0"/>
                  <w:marBottom w:val="0"/>
                  <w:divBdr>
                    <w:top w:val="none" w:sz="0" w:space="0" w:color="auto"/>
                    <w:left w:val="none" w:sz="0" w:space="0" w:color="auto"/>
                    <w:bottom w:val="none" w:sz="0" w:space="0" w:color="auto"/>
                    <w:right w:val="none" w:sz="0" w:space="0" w:color="auto"/>
                  </w:divBdr>
                  <w:divsChild>
                    <w:div w:id="5815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56766">
      <w:bodyDiv w:val="1"/>
      <w:marLeft w:val="0"/>
      <w:marRight w:val="0"/>
      <w:marTop w:val="0"/>
      <w:marBottom w:val="0"/>
      <w:divBdr>
        <w:top w:val="none" w:sz="0" w:space="0" w:color="auto"/>
        <w:left w:val="none" w:sz="0" w:space="0" w:color="auto"/>
        <w:bottom w:val="none" w:sz="0" w:space="0" w:color="auto"/>
        <w:right w:val="none" w:sz="0" w:space="0" w:color="auto"/>
      </w:divBdr>
    </w:div>
    <w:div w:id="1414930711">
      <w:bodyDiv w:val="1"/>
      <w:marLeft w:val="0"/>
      <w:marRight w:val="0"/>
      <w:marTop w:val="0"/>
      <w:marBottom w:val="0"/>
      <w:divBdr>
        <w:top w:val="none" w:sz="0" w:space="0" w:color="auto"/>
        <w:left w:val="none" w:sz="0" w:space="0" w:color="auto"/>
        <w:bottom w:val="none" w:sz="0" w:space="0" w:color="auto"/>
        <w:right w:val="none" w:sz="0" w:space="0" w:color="auto"/>
      </w:divBdr>
      <w:divsChild>
        <w:div w:id="1800414293">
          <w:marLeft w:val="0"/>
          <w:marRight w:val="0"/>
          <w:marTop w:val="0"/>
          <w:marBottom w:val="0"/>
          <w:divBdr>
            <w:top w:val="none" w:sz="0" w:space="0" w:color="auto"/>
            <w:left w:val="none" w:sz="0" w:space="0" w:color="auto"/>
            <w:bottom w:val="none" w:sz="0" w:space="0" w:color="auto"/>
            <w:right w:val="none" w:sz="0" w:space="0" w:color="auto"/>
          </w:divBdr>
          <w:divsChild>
            <w:div w:id="1634210683">
              <w:marLeft w:val="0"/>
              <w:marRight w:val="0"/>
              <w:marTop w:val="0"/>
              <w:marBottom w:val="0"/>
              <w:divBdr>
                <w:top w:val="none" w:sz="0" w:space="0" w:color="auto"/>
                <w:left w:val="none" w:sz="0" w:space="0" w:color="auto"/>
                <w:bottom w:val="none" w:sz="0" w:space="0" w:color="auto"/>
                <w:right w:val="none" w:sz="0" w:space="0" w:color="auto"/>
              </w:divBdr>
              <w:divsChild>
                <w:div w:id="1719009813">
                  <w:marLeft w:val="0"/>
                  <w:marRight w:val="0"/>
                  <w:marTop w:val="0"/>
                  <w:marBottom w:val="0"/>
                  <w:divBdr>
                    <w:top w:val="none" w:sz="0" w:space="0" w:color="auto"/>
                    <w:left w:val="none" w:sz="0" w:space="0" w:color="auto"/>
                    <w:bottom w:val="none" w:sz="0" w:space="0" w:color="auto"/>
                    <w:right w:val="none" w:sz="0" w:space="0" w:color="auto"/>
                  </w:divBdr>
                  <w:divsChild>
                    <w:div w:id="19525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62588">
      <w:bodyDiv w:val="1"/>
      <w:marLeft w:val="0"/>
      <w:marRight w:val="0"/>
      <w:marTop w:val="0"/>
      <w:marBottom w:val="0"/>
      <w:divBdr>
        <w:top w:val="none" w:sz="0" w:space="0" w:color="auto"/>
        <w:left w:val="none" w:sz="0" w:space="0" w:color="auto"/>
        <w:bottom w:val="none" w:sz="0" w:space="0" w:color="auto"/>
        <w:right w:val="none" w:sz="0" w:space="0" w:color="auto"/>
      </w:divBdr>
    </w:div>
    <w:div w:id="1468014032">
      <w:bodyDiv w:val="1"/>
      <w:marLeft w:val="0"/>
      <w:marRight w:val="0"/>
      <w:marTop w:val="0"/>
      <w:marBottom w:val="0"/>
      <w:divBdr>
        <w:top w:val="none" w:sz="0" w:space="0" w:color="auto"/>
        <w:left w:val="none" w:sz="0" w:space="0" w:color="auto"/>
        <w:bottom w:val="none" w:sz="0" w:space="0" w:color="auto"/>
        <w:right w:val="none" w:sz="0" w:space="0" w:color="auto"/>
      </w:divBdr>
      <w:divsChild>
        <w:div w:id="2039046390">
          <w:marLeft w:val="0"/>
          <w:marRight w:val="0"/>
          <w:marTop w:val="0"/>
          <w:marBottom w:val="0"/>
          <w:divBdr>
            <w:top w:val="none" w:sz="0" w:space="0" w:color="auto"/>
            <w:left w:val="none" w:sz="0" w:space="0" w:color="auto"/>
            <w:bottom w:val="none" w:sz="0" w:space="0" w:color="auto"/>
            <w:right w:val="none" w:sz="0" w:space="0" w:color="auto"/>
          </w:divBdr>
          <w:divsChild>
            <w:div w:id="493956536">
              <w:marLeft w:val="0"/>
              <w:marRight w:val="0"/>
              <w:marTop w:val="0"/>
              <w:marBottom w:val="0"/>
              <w:divBdr>
                <w:top w:val="none" w:sz="0" w:space="0" w:color="auto"/>
                <w:left w:val="none" w:sz="0" w:space="0" w:color="auto"/>
                <w:bottom w:val="none" w:sz="0" w:space="0" w:color="auto"/>
                <w:right w:val="none" w:sz="0" w:space="0" w:color="auto"/>
              </w:divBdr>
              <w:divsChild>
                <w:div w:id="438723181">
                  <w:marLeft w:val="0"/>
                  <w:marRight w:val="0"/>
                  <w:marTop w:val="0"/>
                  <w:marBottom w:val="0"/>
                  <w:divBdr>
                    <w:top w:val="none" w:sz="0" w:space="0" w:color="auto"/>
                    <w:left w:val="none" w:sz="0" w:space="0" w:color="auto"/>
                    <w:bottom w:val="none" w:sz="0" w:space="0" w:color="auto"/>
                    <w:right w:val="none" w:sz="0" w:space="0" w:color="auto"/>
                  </w:divBdr>
                  <w:divsChild>
                    <w:div w:id="12628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354958">
      <w:bodyDiv w:val="1"/>
      <w:marLeft w:val="0"/>
      <w:marRight w:val="0"/>
      <w:marTop w:val="0"/>
      <w:marBottom w:val="0"/>
      <w:divBdr>
        <w:top w:val="none" w:sz="0" w:space="0" w:color="auto"/>
        <w:left w:val="none" w:sz="0" w:space="0" w:color="auto"/>
        <w:bottom w:val="none" w:sz="0" w:space="0" w:color="auto"/>
        <w:right w:val="none" w:sz="0" w:space="0" w:color="auto"/>
      </w:divBdr>
    </w:div>
    <w:div w:id="1816336428">
      <w:bodyDiv w:val="1"/>
      <w:marLeft w:val="0"/>
      <w:marRight w:val="0"/>
      <w:marTop w:val="0"/>
      <w:marBottom w:val="0"/>
      <w:divBdr>
        <w:top w:val="none" w:sz="0" w:space="0" w:color="auto"/>
        <w:left w:val="none" w:sz="0" w:space="0" w:color="auto"/>
        <w:bottom w:val="none" w:sz="0" w:space="0" w:color="auto"/>
        <w:right w:val="none" w:sz="0" w:space="0" w:color="auto"/>
      </w:divBdr>
    </w:div>
    <w:div w:id="1866822102">
      <w:bodyDiv w:val="1"/>
      <w:marLeft w:val="0"/>
      <w:marRight w:val="0"/>
      <w:marTop w:val="0"/>
      <w:marBottom w:val="0"/>
      <w:divBdr>
        <w:top w:val="none" w:sz="0" w:space="0" w:color="auto"/>
        <w:left w:val="none" w:sz="0" w:space="0" w:color="auto"/>
        <w:bottom w:val="none" w:sz="0" w:space="0" w:color="auto"/>
        <w:right w:val="none" w:sz="0" w:space="0" w:color="auto"/>
      </w:divBdr>
    </w:div>
    <w:div w:id="1899168809">
      <w:bodyDiv w:val="1"/>
      <w:marLeft w:val="0"/>
      <w:marRight w:val="0"/>
      <w:marTop w:val="0"/>
      <w:marBottom w:val="0"/>
      <w:divBdr>
        <w:top w:val="none" w:sz="0" w:space="0" w:color="auto"/>
        <w:left w:val="none" w:sz="0" w:space="0" w:color="auto"/>
        <w:bottom w:val="none" w:sz="0" w:space="0" w:color="auto"/>
        <w:right w:val="none" w:sz="0" w:space="0" w:color="auto"/>
      </w:divBdr>
    </w:div>
    <w:div w:id="1945918280">
      <w:bodyDiv w:val="1"/>
      <w:marLeft w:val="0"/>
      <w:marRight w:val="0"/>
      <w:marTop w:val="0"/>
      <w:marBottom w:val="0"/>
      <w:divBdr>
        <w:top w:val="none" w:sz="0" w:space="0" w:color="auto"/>
        <w:left w:val="none" w:sz="0" w:space="0" w:color="auto"/>
        <w:bottom w:val="none" w:sz="0" w:space="0" w:color="auto"/>
        <w:right w:val="none" w:sz="0" w:space="0" w:color="auto"/>
      </w:divBdr>
      <w:divsChild>
        <w:div w:id="111096909">
          <w:marLeft w:val="0"/>
          <w:marRight w:val="0"/>
          <w:marTop w:val="0"/>
          <w:marBottom w:val="0"/>
          <w:divBdr>
            <w:top w:val="none" w:sz="0" w:space="0" w:color="auto"/>
            <w:left w:val="none" w:sz="0" w:space="0" w:color="auto"/>
            <w:bottom w:val="none" w:sz="0" w:space="0" w:color="auto"/>
            <w:right w:val="none" w:sz="0" w:space="0" w:color="auto"/>
          </w:divBdr>
          <w:divsChild>
            <w:div w:id="853809714">
              <w:marLeft w:val="0"/>
              <w:marRight w:val="0"/>
              <w:marTop w:val="0"/>
              <w:marBottom w:val="0"/>
              <w:divBdr>
                <w:top w:val="none" w:sz="0" w:space="0" w:color="auto"/>
                <w:left w:val="none" w:sz="0" w:space="0" w:color="auto"/>
                <w:bottom w:val="none" w:sz="0" w:space="0" w:color="auto"/>
                <w:right w:val="none" w:sz="0" w:space="0" w:color="auto"/>
              </w:divBdr>
              <w:divsChild>
                <w:div w:id="1231845552">
                  <w:marLeft w:val="0"/>
                  <w:marRight w:val="0"/>
                  <w:marTop w:val="0"/>
                  <w:marBottom w:val="0"/>
                  <w:divBdr>
                    <w:top w:val="none" w:sz="0" w:space="0" w:color="auto"/>
                    <w:left w:val="none" w:sz="0" w:space="0" w:color="auto"/>
                    <w:bottom w:val="none" w:sz="0" w:space="0" w:color="auto"/>
                    <w:right w:val="none" w:sz="0" w:space="0" w:color="auto"/>
                  </w:divBdr>
                  <w:divsChild>
                    <w:div w:id="438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528075">
      <w:bodyDiv w:val="1"/>
      <w:marLeft w:val="0"/>
      <w:marRight w:val="0"/>
      <w:marTop w:val="0"/>
      <w:marBottom w:val="0"/>
      <w:divBdr>
        <w:top w:val="none" w:sz="0" w:space="0" w:color="auto"/>
        <w:left w:val="none" w:sz="0" w:space="0" w:color="auto"/>
        <w:bottom w:val="none" w:sz="0" w:space="0" w:color="auto"/>
        <w:right w:val="none" w:sz="0" w:space="0" w:color="auto"/>
      </w:divBdr>
      <w:divsChild>
        <w:div w:id="1997100324">
          <w:marLeft w:val="0"/>
          <w:marRight w:val="0"/>
          <w:marTop w:val="0"/>
          <w:marBottom w:val="0"/>
          <w:divBdr>
            <w:top w:val="none" w:sz="0" w:space="0" w:color="auto"/>
            <w:left w:val="none" w:sz="0" w:space="0" w:color="auto"/>
            <w:bottom w:val="none" w:sz="0" w:space="0" w:color="auto"/>
            <w:right w:val="none" w:sz="0" w:space="0" w:color="auto"/>
          </w:divBdr>
          <w:divsChild>
            <w:div w:id="1151292488">
              <w:marLeft w:val="0"/>
              <w:marRight w:val="0"/>
              <w:marTop w:val="0"/>
              <w:marBottom w:val="0"/>
              <w:divBdr>
                <w:top w:val="none" w:sz="0" w:space="0" w:color="auto"/>
                <w:left w:val="none" w:sz="0" w:space="0" w:color="auto"/>
                <w:bottom w:val="none" w:sz="0" w:space="0" w:color="auto"/>
                <w:right w:val="none" w:sz="0" w:space="0" w:color="auto"/>
              </w:divBdr>
              <w:divsChild>
                <w:div w:id="227231664">
                  <w:marLeft w:val="0"/>
                  <w:marRight w:val="0"/>
                  <w:marTop w:val="0"/>
                  <w:marBottom w:val="0"/>
                  <w:divBdr>
                    <w:top w:val="none" w:sz="0" w:space="0" w:color="auto"/>
                    <w:left w:val="none" w:sz="0" w:space="0" w:color="auto"/>
                    <w:bottom w:val="none" w:sz="0" w:space="0" w:color="auto"/>
                    <w:right w:val="none" w:sz="0" w:space="0" w:color="auto"/>
                  </w:divBdr>
                  <w:divsChild>
                    <w:div w:id="6056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02593">
      <w:bodyDiv w:val="1"/>
      <w:marLeft w:val="0"/>
      <w:marRight w:val="0"/>
      <w:marTop w:val="0"/>
      <w:marBottom w:val="0"/>
      <w:divBdr>
        <w:top w:val="none" w:sz="0" w:space="0" w:color="auto"/>
        <w:left w:val="none" w:sz="0" w:space="0" w:color="auto"/>
        <w:bottom w:val="none" w:sz="0" w:space="0" w:color="auto"/>
        <w:right w:val="none" w:sz="0" w:space="0" w:color="auto"/>
      </w:divBdr>
      <w:divsChild>
        <w:div w:id="1314678254">
          <w:marLeft w:val="0"/>
          <w:marRight w:val="0"/>
          <w:marTop w:val="0"/>
          <w:marBottom w:val="0"/>
          <w:divBdr>
            <w:top w:val="none" w:sz="0" w:space="0" w:color="auto"/>
            <w:left w:val="none" w:sz="0" w:space="0" w:color="auto"/>
            <w:bottom w:val="none" w:sz="0" w:space="0" w:color="auto"/>
            <w:right w:val="none" w:sz="0" w:space="0" w:color="auto"/>
          </w:divBdr>
          <w:divsChild>
            <w:div w:id="1053315463">
              <w:marLeft w:val="0"/>
              <w:marRight w:val="0"/>
              <w:marTop w:val="0"/>
              <w:marBottom w:val="0"/>
              <w:divBdr>
                <w:top w:val="none" w:sz="0" w:space="0" w:color="auto"/>
                <w:left w:val="none" w:sz="0" w:space="0" w:color="auto"/>
                <w:bottom w:val="none" w:sz="0" w:space="0" w:color="auto"/>
                <w:right w:val="none" w:sz="0" w:space="0" w:color="auto"/>
              </w:divBdr>
              <w:divsChild>
                <w:div w:id="1275481832">
                  <w:marLeft w:val="0"/>
                  <w:marRight w:val="0"/>
                  <w:marTop w:val="0"/>
                  <w:marBottom w:val="0"/>
                  <w:divBdr>
                    <w:top w:val="none" w:sz="0" w:space="0" w:color="auto"/>
                    <w:left w:val="none" w:sz="0" w:space="0" w:color="auto"/>
                    <w:bottom w:val="none" w:sz="0" w:space="0" w:color="auto"/>
                    <w:right w:val="none" w:sz="0" w:space="0" w:color="auto"/>
                  </w:divBdr>
                  <w:divsChild>
                    <w:div w:id="18775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820400">
      <w:bodyDiv w:val="1"/>
      <w:marLeft w:val="0"/>
      <w:marRight w:val="0"/>
      <w:marTop w:val="0"/>
      <w:marBottom w:val="0"/>
      <w:divBdr>
        <w:top w:val="none" w:sz="0" w:space="0" w:color="auto"/>
        <w:left w:val="none" w:sz="0" w:space="0" w:color="auto"/>
        <w:bottom w:val="none" w:sz="0" w:space="0" w:color="auto"/>
        <w:right w:val="none" w:sz="0" w:space="0" w:color="auto"/>
      </w:divBdr>
      <w:divsChild>
        <w:div w:id="149519533">
          <w:marLeft w:val="0"/>
          <w:marRight w:val="0"/>
          <w:marTop w:val="0"/>
          <w:marBottom w:val="180"/>
          <w:divBdr>
            <w:top w:val="none" w:sz="0" w:space="0" w:color="auto"/>
            <w:left w:val="none" w:sz="0" w:space="0" w:color="auto"/>
            <w:bottom w:val="none" w:sz="0" w:space="0" w:color="auto"/>
            <w:right w:val="none" w:sz="0" w:space="0" w:color="auto"/>
          </w:divBdr>
        </w:div>
        <w:div w:id="410930028">
          <w:marLeft w:val="0"/>
          <w:marRight w:val="0"/>
          <w:marTop w:val="0"/>
          <w:marBottom w:val="180"/>
          <w:divBdr>
            <w:top w:val="none" w:sz="0" w:space="0" w:color="auto"/>
            <w:left w:val="none" w:sz="0" w:space="0" w:color="auto"/>
            <w:bottom w:val="none" w:sz="0" w:space="0" w:color="auto"/>
            <w:right w:val="none" w:sz="0" w:space="0" w:color="auto"/>
          </w:divBdr>
        </w:div>
        <w:div w:id="365496283">
          <w:marLeft w:val="0"/>
          <w:marRight w:val="0"/>
          <w:marTop w:val="0"/>
          <w:marBottom w:val="180"/>
          <w:divBdr>
            <w:top w:val="none" w:sz="0" w:space="0" w:color="auto"/>
            <w:left w:val="none" w:sz="0" w:space="0" w:color="auto"/>
            <w:bottom w:val="none" w:sz="0" w:space="0" w:color="auto"/>
            <w:right w:val="none" w:sz="0" w:space="0" w:color="auto"/>
          </w:divBdr>
        </w:div>
        <w:div w:id="2031031056">
          <w:marLeft w:val="0"/>
          <w:marRight w:val="0"/>
          <w:marTop w:val="0"/>
          <w:marBottom w:val="180"/>
          <w:divBdr>
            <w:top w:val="none" w:sz="0" w:space="0" w:color="auto"/>
            <w:left w:val="none" w:sz="0" w:space="0" w:color="auto"/>
            <w:bottom w:val="none" w:sz="0" w:space="0" w:color="auto"/>
            <w:right w:val="none" w:sz="0" w:space="0" w:color="auto"/>
          </w:divBdr>
        </w:div>
        <w:div w:id="1487624405">
          <w:marLeft w:val="0"/>
          <w:marRight w:val="0"/>
          <w:marTop w:val="0"/>
          <w:marBottom w:val="180"/>
          <w:divBdr>
            <w:top w:val="none" w:sz="0" w:space="0" w:color="auto"/>
            <w:left w:val="none" w:sz="0" w:space="0" w:color="auto"/>
            <w:bottom w:val="none" w:sz="0" w:space="0" w:color="auto"/>
            <w:right w:val="none" w:sz="0" w:space="0" w:color="auto"/>
          </w:divBdr>
        </w:div>
        <w:div w:id="2146971397">
          <w:marLeft w:val="0"/>
          <w:marRight w:val="0"/>
          <w:marTop w:val="0"/>
          <w:marBottom w:val="180"/>
          <w:divBdr>
            <w:top w:val="none" w:sz="0" w:space="0" w:color="auto"/>
            <w:left w:val="none" w:sz="0" w:space="0" w:color="auto"/>
            <w:bottom w:val="none" w:sz="0" w:space="0" w:color="auto"/>
            <w:right w:val="none" w:sz="0" w:space="0" w:color="auto"/>
          </w:divBdr>
        </w:div>
        <w:div w:id="1928149776">
          <w:marLeft w:val="0"/>
          <w:marRight w:val="0"/>
          <w:marTop w:val="0"/>
          <w:marBottom w:val="180"/>
          <w:divBdr>
            <w:top w:val="none" w:sz="0" w:space="0" w:color="auto"/>
            <w:left w:val="none" w:sz="0" w:space="0" w:color="auto"/>
            <w:bottom w:val="none" w:sz="0" w:space="0" w:color="auto"/>
            <w:right w:val="none" w:sz="0" w:space="0" w:color="auto"/>
          </w:divBdr>
        </w:div>
        <w:div w:id="1685745725">
          <w:marLeft w:val="0"/>
          <w:marRight w:val="0"/>
          <w:marTop w:val="0"/>
          <w:marBottom w:val="180"/>
          <w:divBdr>
            <w:top w:val="none" w:sz="0" w:space="0" w:color="auto"/>
            <w:left w:val="none" w:sz="0" w:space="0" w:color="auto"/>
            <w:bottom w:val="none" w:sz="0" w:space="0" w:color="auto"/>
            <w:right w:val="none" w:sz="0" w:space="0" w:color="auto"/>
          </w:divBdr>
        </w:div>
        <w:div w:id="2078552911">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1608</Words>
  <Characters>9172</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annarita.diconza@istruzione.it</dc:creator>
  <cp:keywords/>
  <dc:description/>
  <cp:lastModifiedBy>annarita.diconza@istruzione.it</cp:lastModifiedBy>
  <cp:revision>1</cp:revision>
  <dcterms:created xsi:type="dcterms:W3CDTF">2022-01-27T16:09:00Z</dcterms:created>
  <dcterms:modified xsi:type="dcterms:W3CDTF">2022-01-27T18:39:00Z</dcterms:modified>
</cp:coreProperties>
</file>